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A26DD" w14:textId="1BF870CD" w:rsidR="005C7360" w:rsidRPr="001A033F" w:rsidRDefault="00863304" w:rsidP="005C7360">
      <w:pPr>
        <w:pStyle w:val="KopfCI"/>
        <w:rPr>
          <w:b w:val="0"/>
        </w:rPr>
      </w:pPr>
      <w:r w:rsidRPr="001A033F"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551A1C60" wp14:editId="2930531B">
            <wp:simplePos x="0" y="0"/>
            <wp:positionH relativeFrom="margin">
              <wp:posOffset>5054600</wp:posOffset>
            </wp:positionH>
            <wp:positionV relativeFrom="page">
              <wp:posOffset>455295</wp:posOffset>
            </wp:positionV>
            <wp:extent cx="831600" cy="1076400"/>
            <wp:effectExtent l="0" t="0" r="6985" b="0"/>
            <wp:wrapNone/>
            <wp:docPr id="3" name="Bild 1" descr="Hessen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ssen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360" w:rsidRPr="001A033F">
        <w:rPr>
          <w:b w:val="0"/>
        </w:rPr>
        <w:t>Hessisches Ministerium für Wirtschaft,</w:t>
      </w:r>
      <w:r w:rsidRPr="001A033F">
        <w:rPr>
          <w:b w:val="0"/>
          <w:noProof/>
        </w:rPr>
        <w:t xml:space="preserve"> </w:t>
      </w:r>
      <w:bookmarkStart w:id="0" w:name="_GoBack"/>
      <w:bookmarkEnd w:id="0"/>
      <w:r w:rsidR="005C7360" w:rsidRPr="001A033F">
        <w:rPr>
          <w:b w:val="0"/>
        </w:rPr>
        <w:br/>
        <w:t>Energie, Verkehr und Wohnen</w:t>
      </w:r>
    </w:p>
    <w:p w14:paraId="6781F148" w14:textId="77777777" w:rsidR="005C7360" w:rsidRPr="001A033F" w:rsidRDefault="005C7360" w:rsidP="005C7360">
      <w:pPr>
        <w:pStyle w:val="Textkrper3"/>
      </w:pPr>
      <w:r w:rsidRPr="001A033F">
        <w:t>Postfach 3129</w:t>
      </w:r>
    </w:p>
    <w:p w14:paraId="7F1240E0" w14:textId="1A03E42B" w:rsidR="005C7360" w:rsidRPr="001A033F" w:rsidRDefault="005C7360" w:rsidP="005C7360">
      <w:pPr>
        <w:pStyle w:val="Textkrper3"/>
      </w:pPr>
      <w:r w:rsidRPr="001A033F">
        <w:t>65021 Wiesbaden</w:t>
      </w:r>
    </w:p>
    <w:p w14:paraId="2255138C" w14:textId="77777777" w:rsidR="00781878" w:rsidRPr="007C58A5" w:rsidRDefault="00781878" w:rsidP="005C7360">
      <w:pPr>
        <w:pStyle w:val="Textkrper3"/>
        <w:rPr>
          <w:b/>
        </w:rPr>
      </w:pPr>
    </w:p>
    <w:p w14:paraId="6C3299E8" w14:textId="416E0F09" w:rsidR="00781878" w:rsidRDefault="00781878" w:rsidP="00781878">
      <w:pPr>
        <w:pStyle w:val="Titel"/>
      </w:pPr>
      <w:r w:rsidRPr="00781878">
        <w:rPr>
          <w:b/>
        </w:rPr>
        <w:t>Landesprogramm „Zukunft Innenstadt</w:t>
      </w:r>
      <w:r>
        <w:t>“</w:t>
      </w:r>
    </w:p>
    <w:p w14:paraId="3643A07D" w14:textId="26445E0F" w:rsidR="00781878" w:rsidRPr="001A033F" w:rsidRDefault="00781878" w:rsidP="00781878">
      <w:pPr>
        <w:pStyle w:val="Titel"/>
        <w:rPr>
          <w:b/>
          <w:sz w:val="32"/>
          <w:szCs w:val="32"/>
        </w:rPr>
      </w:pPr>
      <w:r w:rsidRPr="001A033F">
        <w:rPr>
          <w:b/>
          <w:sz w:val="32"/>
          <w:szCs w:val="32"/>
        </w:rPr>
        <w:t>Innenstadtbudget &amp; Kommunalpreis</w:t>
      </w:r>
    </w:p>
    <w:p w14:paraId="4D737F8D" w14:textId="3CB1398E" w:rsidR="00781878" w:rsidRPr="001A033F" w:rsidRDefault="00781878" w:rsidP="001A033F">
      <w:pPr>
        <w:pStyle w:val="Titel"/>
        <w:rPr>
          <w:b/>
          <w:sz w:val="32"/>
          <w:szCs w:val="32"/>
        </w:rPr>
      </w:pPr>
      <w:r w:rsidRPr="001A033F">
        <w:rPr>
          <w:b/>
          <w:sz w:val="32"/>
          <w:szCs w:val="32"/>
        </w:rPr>
        <w:t>Interessensbekundung</w:t>
      </w:r>
      <w:r w:rsidR="00F566AE">
        <w:rPr>
          <w:b/>
          <w:sz w:val="32"/>
          <w:szCs w:val="32"/>
        </w:rPr>
        <w:t xml:space="preserve"> der Kommune</w:t>
      </w:r>
    </w:p>
    <w:p w14:paraId="6B862F0D" w14:textId="77777777" w:rsidR="005C7360" w:rsidRPr="005C7360" w:rsidRDefault="005C7360" w:rsidP="005C7360"/>
    <w:p w14:paraId="6AA1EE33" w14:textId="27583829" w:rsidR="005C7360" w:rsidRDefault="005C7360" w:rsidP="005C7360"/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183"/>
      </w:tblGrid>
      <w:tr w:rsidR="005C7360" w:rsidRPr="00744D04" w14:paraId="52515D04" w14:textId="77777777" w:rsidTr="005C7360">
        <w:trPr>
          <w:trHeight w:val="615"/>
        </w:trPr>
        <w:tc>
          <w:tcPr>
            <w:tcW w:w="9243" w:type="dxa"/>
            <w:gridSpan w:val="2"/>
            <w:shd w:val="clear" w:color="auto" w:fill="F2F2F2"/>
            <w:vAlign w:val="center"/>
          </w:tcPr>
          <w:p w14:paraId="423A5165" w14:textId="77777777" w:rsidR="005C7360" w:rsidRPr="00744D04" w:rsidRDefault="005C7360" w:rsidP="005C7360">
            <w:pPr>
              <w:tabs>
                <w:tab w:val="left" w:pos="8993"/>
              </w:tabs>
              <w:spacing w:before="240" w:after="240"/>
              <w:ind w:left="857" w:right="17" w:hanging="857"/>
              <w:outlineLvl w:val="0"/>
              <w:rPr>
                <w:rFonts w:asciiTheme="minorHAnsi" w:hAnsiTheme="minorHAnsi" w:cstheme="minorHAnsi"/>
                <w:b/>
              </w:rPr>
            </w:pPr>
            <w:r w:rsidRPr="00744D04">
              <w:rPr>
                <w:rFonts w:asciiTheme="minorHAnsi" w:hAnsiTheme="minorHAnsi" w:cstheme="minorHAnsi"/>
                <w:b/>
                <w:shd w:val="clear" w:color="auto" w:fill="F2F2F2"/>
              </w:rPr>
              <w:t>Angaben zur Kommune</w:t>
            </w:r>
          </w:p>
        </w:tc>
      </w:tr>
      <w:tr w:rsidR="005C7360" w:rsidRPr="00744D04" w14:paraId="40863965" w14:textId="77777777" w:rsidTr="005C7360">
        <w:trPr>
          <w:trHeight w:val="356"/>
        </w:trPr>
        <w:tc>
          <w:tcPr>
            <w:tcW w:w="3060" w:type="dxa"/>
            <w:shd w:val="clear" w:color="auto" w:fill="auto"/>
          </w:tcPr>
          <w:p w14:paraId="166A4DAE" w14:textId="77777777" w:rsidR="005C7360" w:rsidRPr="00744D04" w:rsidRDefault="005C7360" w:rsidP="005C7360">
            <w:pPr>
              <w:spacing w:before="120" w:after="120"/>
              <w:ind w:right="17"/>
              <w:outlineLvl w:val="0"/>
              <w:rPr>
                <w:rFonts w:asciiTheme="minorHAnsi" w:hAnsiTheme="minorHAnsi" w:cstheme="minorHAnsi"/>
                <w:b/>
              </w:rPr>
            </w:pPr>
            <w:r w:rsidRPr="00744D04">
              <w:rPr>
                <w:rFonts w:asciiTheme="minorHAnsi" w:hAnsiTheme="minorHAnsi" w:cstheme="minorHAnsi"/>
                <w:b/>
              </w:rPr>
              <w:t>Name der Kommune:</w:t>
            </w:r>
          </w:p>
        </w:tc>
        <w:tc>
          <w:tcPr>
            <w:tcW w:w="6183" w:type="dxa"/>
            <w:shd w:val="clear" w:color="auto" w:fill="auto"/>
          </w:tcPr>
          <w:p w14:paraId="0732BCEB" w14:textId="77777777" w:rsidR="005C7360" w:rsidRPr="00744D04" w:rsidRDefault="005C7360" w:rsidP="005C7360">
            <w:pPr>
              <w:spacing w:before="120" w:after="120"/>
              <w:ind w:right="17"/>
              <w:outlineLvl w:val="0"/>
              <w:rPr>
                <w:rFonts w:asciiTheme="minorHAnsi" w:hAnsiTheme="minorHAnsi" w:cstheme="minorHAnsi"/>
              </w:rPr>
            </w:pPr>
            <w:r w:rsidRPr="00744D04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" w:name="Text1"/>
            <w:r w:rsidRPr="00744D04">
              <w:rPr>
                <w:rFonts w:asciiTheme="minorHAnsi" w:hAnsiTheme="minorHAnsi" w:cstheme="minorHAnsi"/>
              </w:rPr>
              <w:instrText xml:space="preserve"> FORMTEXT </w:instrText>
            </w:r>
            <w:r w:rsidRPr="00744D04">
              <w:rPr>
                <w:rFonts w:asciiTheme="minorHAnsi" w:hAnsiTheme="minorHAnsi" w:cstheme="minorHAnsi"/>
              </w:rPr>
            </w:r>
            <w:r w:rsidRPr="00744D04">
              <w:rPr>
                <w:rFonts w:asciiTheme="minorHAnsi" w:hAnsiTheme="minorHAnsi" w:cstheme="minorHAnsi"/>
              </w:rPr>
              <w:fldChar w:fldCharType="separate"/>
            </w:r>
            <w:r w:rsidRPr="00744D04">
              <w:rPr>
                <w:rFonts w:asciiTheme="minorHAnsi" w:hAnsiTheme="minorHAnsi" w:cstheme="minorHAnsi"/>
              </w:rPr>
              <w:t> </w:t>
            </w:r>
            <w:r w:rsidRPr="00744D04">
              <w:rPr>
                <w:rFonts w:asciiTheme="minorHAnsi" w:hAnsiTheme="minorHAnsi" w:cstheme="minorHAnsi"/>
              </w:rPr>
              <w:t> </w:t>
            </w:r>
            <w:r w:rsidRPr="00744D04">
              <w:rPr>
                <w:rFonts w:asciiTheme="minorHAnsi" w:hAnsiTheme="minorHAnsi" w:cstheme="minorHAnsi"/>
              </w:rPr>
              <w:t> </w:t>
            </w:r>
            <w:r w:rsidRPr="00744D04">
              <w:rPr>
                <w:rFonts w:asciiTheme="minorHAnsi" w:hAnsiTheme="minorHAnsi" w:cstheme="minorHAnsi"/>
              </w:rPr>
              <w:t> </w:t>
            </w:r>
            <w:r w:rsidRPr="00744D04">
              <w:rPr>
                <w:rFonts w:asciiTheme="minorHAnsi" w:hAnsiTheme="minorHAnsi" w:cstheme="minorHAnsi"/>
              </w:rPr>
              <w:t> </w:t>
            </w:r>
            <w:r w:rsidRPr="00744D04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5C7360" w:rsidRPr="00744D04" w14:paraId="44A37CCF" w14:textId="77777777" w:rsidTr="005C7360">
        <w:trPr>
          <w:trHeight w:val="356"/>
        </w:trPr>
        <w:tc>
          <w:tcPr>
            <w:tcW w:w="3060" w:type="dxa"/>
            <w:shd w:val="clear" w:color="auto" w:fill="auto"/>
          </w:tcPr>
          <w:p w14:paraId="7854B01B" w14:textId="77777777" w:rsidR="005C7360" w:rsidRPr="00744D04" w:rsidRDefault="005C7360" w:rsidP="005C7360">
            <w:pPr>
              <w:spacing w:before="120" w:after="120"/>
              <w:ind w:right="17"/>
              <w:outlineLvl w:val="0"/>
              <w:rPr>
                <w:rFonts w:asciiTheme="minorHAnsi" w:hAnsiTheme="minorHAnsi" w:cstheme="minorHAnsi"/>
                <w:b/>
              </w:rPr>
            </w:pPr>
            <w:r w:rsidRPr="00744D04">
              <w:rPr>
                <w:rFonts w:asciiTheme="minorHAnsi" w:hAnsiTheme="minorHAnsi" w:cstheme="minorHAnsi"/>
                <w:b/>
              </w:rPr>
              <w:t>Landkreis:</w:t>
            </w:r>
          </w:p>
        </w:tc>
        <w:tc>
          <w:tcPr>
            <w:tcW w:w="6183" w:type="dxa"/>
            <w:shd w:val="clear" w:color="auto" w:fill="auto"/>
          </w:tcPr>
          <w:p w14:paraId="63F4E289" w14:textId="77777777" w:rsidR="005C7360" w:rsidRPr="00744D04" w:rsidRDefault="005C7360" w:rsidP="005C7360">
            <w:pPr>
              <w:spacing w:before="120" w:after="120"/>
              <w:ind w:right="17"/>
              <w:outlineLvl w:val="0"/>
              <w:rPr>
                <w:rFonts w:asciiTheme="minorHAnsi" w:hAnsiTheme="minorHAnsi" w:cstheme="minorHAnsi"/>
              </w:rPr>
            </w:pPr>
            <w:r w:rsidRPr="00744D0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44D04">
              <w:rPr>
                <w:rFonts w:asciiTheme="minorHAnsi" w:hAnsiTheme="minorHAnsi" w:cstheme="minorHAnsi"/>
              </w:rPr>
              <w:instrText xml:space="preserve"> FORMTEXT </w:instrText>
            </w:r>
            <w:r w:rsidRPr="00744D04">
              <w:rPr>
                <w:rFonts w:asciiTheme="minorHAnsi" w:hAnsiTheme="minorHAnsi" w:cstheme="minorHAnsi"/>
              </w:rPr>
            </w:r>
            <w:r w:rsidRPr="00744D04">
              <w:rPr>
                <w:rFonts w:asciiTheme="minorHAnsi" w:hAnsiTheme="minorHAnsi" w:cstheme="minorHAnsi"/>
              </w:rPr>
              <w:fldChar w:fldCharType="separate"/>
            </w:r>
            <w:r w:rsidRPr="00744D04">
              <w:rPr>
                <w:rFonts w:asciiTheme="minorHAnsi" w:hAnsiTheme="minorHAnsi" w:cstheme="minorHAnsi"/>
                <w:noProof/>
              </w:rPr>
              <w:t> </w:t>
            </w:r>
            <w:r w:rsidRPr="00744D04">
              <w:rPr>
                <w:rFonts w:asciiTheme="minorHAnsi" w:hAnsiTheme="minorHAnsi" w:cstheme="minorHAnsi"/>
                <w:noProof/>
              </w:rPr>
              <w:t> </w:t>
            </w:r>
            <w:r w:rsidRPr="00744D04">
              <w:rPr>
                <w:rFonts w:asciiTheme="minorHAnsi" w:hAnsiTheme="minorHAnsi" w:cstheme="minorHAnsi"/>
                <w:noProof/>
              </w:rPr>
              <w:t> </w:t>
            </w:r>
            <w:r w:rsidRPr="00744D04">
              <w:rPr>
                <w:rFonts w:asciiTheme="minorHAnsi" w:hAnsiTheme="minorHAnsi" w:cstheme="minorHAnsi"/>
                <w:noProof/>
              </w:rPr>
              <w:t> </w:t>
            </w:r>
            <w:r w:rsidRPr="00744D04">
              <w:rPr>
                <w:rFonts w:asciiTheme="minorHAnsi" w:hAnsiTheme="minorHAnsi" w:cstheme="minorHAnsi"/>
                <w:noProof/>
              </w:rPr>
              <w:t> </w:t>
            </w:r>
            <w:r w:rsidRPr="00744D04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C7360" w:rsidRPr="00744D04" w14:paraId="4C4988E4" w14:textId="77777777" w:rsidTr="005C7360">
        <w:trPr>
          <w:trHeight w:val="138"/>
        </w:trPr>
        <w:tc>
          <w:tcPr>
            <w:tcW w:w="3060" w:type="dxa"/>
            <w:shd w:val="clear" w:color="auto" w:fill="auto"/>
          </w:tcPr>
          <w:p w14:paraId="4EF7DF46" w14:textId="77777777" w:rsidR="005C7360" w:rsidRPr="00744D04" w:rsidRDefault="005C7360" w:rsidP="005C7360">
            <w:pPr>
              <w:spacing w:before="120" w:after="120"/>
              <w:ind w:right="17"/>
              <w:outlineLvl w:val="0"/>
              <w:rPr>
                <w:rFonts w:asciiTheme="minorHAnsi" w:hAnsiTheme="minorHAnsi" w:cstheme="minorHAnsi"/>
                <w:b/>
              </w:rPr>
            </w:pPr>
            <w:r w:rsidRPr="00744D04">
              <w:rPr>
                <w:rFonts w:asciiTheme="minorHAnsi" w:hAnsiTheme="minorHAnsi" w:cstheme="minorHAnsi"/>
                <w:b/>
              </w:rPr>
              <w:t>Einwohnerzahl:</w:t>
            </w:r>
          </w:p>
        </w:tc>
        <w:tc>
          <w:tcPr>
            <w:tcW w:w="6183" w:type="dxa"/>
            <w:shd w:val="clear" w:color="auto" w:fill="auto"/>
          </w:tcPr>
          <w:p w14:paraId="163D649D" w14:textId="77777777" w:rsidR="005C7360" w:rsidRPr="00744D04" w:rsidRDefault="005C7360" w:rsidP="005C7360">
            <w:pPr>
              <w:spacing w:before="120" w:after="120"/>
              <w:ind w:right="17"/>
              <w:outlineLvl w:val="0"/>
              <w:rPr>
                <w:rFonts w:asciiTheme="minorHAnsi" w:hAnsiTheme="minorHAnsi" w:cstheme="minorHAnsi"/>
              </w:rPr>
            </w:pPr>
            <w:r w:rsidRPr="00744D0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44D04">
              <w:rPr>
                <w:rFonts w:asciiTheme="minorHAnsi" w:hAnsiTheme="minorHAnsi" w:cstheme="minorHAnsi"/>
              </w:rPr>
              <w:instrText xml:space="preserve"> FORMTEXT </w:instrText>
            </w:r>
            <w:r w:rsidRPr="00744D04">
              <w:rPr>
                <w:rFonts w:asciiTheme="minorHAnsi" w:hAnsiTheme="minorHAnsi" w:cstheme="minorHAnsi"/>
              </w:rPr>
            </w:r>
            <w:r w:rsidRPr="00744D04">
              <w:rPr>
                <w:rFonts w:asciiTheme="minorHAnsi" w:hAnsiTheme="minorHAnsi" w:cstheme="minorHAnsi"/>
              </w:rPr>
              <w:fldChar w:fldCharType="separate"/>
            </w:r>
            <w:r w:rsidRPr="00744D04">
              <w:rPr>
                <w:rFonts w:asciiTheme="minorHAnsi" w:hAnsiTheme="minorHAnsi" w:cstheme="minorHAnsi"/>
                <w:noProof/>
              </w:rPr>
              <w:t> </w:t>
            </w:r>
            <w:r w:rsidRPr="00744D04">
              <w:rPr>
                <w:rFonts w:asciiTheme="minorHAnsi" w:hAnsiTheme="minorHAnsi" w:cstheme="minorHAnsi"/>
                <w:noProof/>
              </w:rPr>
              <w:t> </w:t>
            </w:r>
            <w:r w:rsidRPr="00744D04">
              <w:rPr>
                <w:rFonts w:asciiTheme="minorHAnsi" w:hAnsiTheme="minorHAnsi" w:cstheme="minorHAnsi"/>
                <w:noProof/>
              </w:rPr>
              <w:t> </w:t>
            </w:r>
            <w:r w:rsidRPr="00744D04">
              <w:rPr>
                <w:rFonts w:asciiTheme="minorHAnsi" w:hAnsiTheme="minorHAnsi" w:cstheme="minorHAnsi"/>
                <w:noProof/>
              </w:rPr>
              <w:t> </w:t>
            </w:r>
            <w:r w:rsidRPr="00744D04">
              <w:rPr>
                <w:rFonts w:asciiTheme="minorHAnsi" w:hAnsiTheme="minorHAnsi" w:cstheme="minorHAnsi"/>
                <w:noProof/>
              </w:rPr>
              <w:t> </w:t>
            </w:r>
            <w:r w:rsidRPr="00744D04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357ED" w:rsidRPr="00744D04" w14:paraId="54B6775E" w14:textId="77777777" w:rsidTr="005C7360">
        <w:trPr>
          <w:trHeight w:val="138"/>
        </w:trPr>
        <w:tc>
          <w:tcPr>
            <w:tcW w:w="3060" w:type="dxa"/>
            <w:shd w:val="clear" w:color="auto" w:fill="auto"/>
          </w:tcPr>
          <w:p w14:paraId="55B18A1E" w14:textId="5E2231CA" w:rsidR="000357ED" w:rsidRPr="00744D04" w:rsidRDefault="000357ED" w:rsidP="005C7360">
            <w:pPr>
              <w:spacing w:before="120" w:after="120"/>
              <w:ind w:right="17"/>
              <w:outlineLvl w:val="0"/>
              <w:rPr>
                <w:rFonts w:asciiTheme="minorHAnsi" w:hAnsiTheme="minorHAnsi" w:cstheme="minorHAnsi"/>
                <w:b/>
              </w:rPr>
            </w:pPr>
            <w:r w:rsidRPr="00744D04">
              <w:rPr>
                <w:rFonts w:asciiTheme="minorHAnsi" w:hAnsiTheme="minorHAnsi" w:cstheme="minorHAnsi"/>
                <w:b/>
              </w:rPr>
              <w:t>Anschrift:</w:t>
            </w:r>
          </w:p>
        </w:tc>
        <w:tc>
          <w:tcPr>
            <w:tcW w:w="6183" w:type="dxa"/>
            <w:shd w:val="clear" w:color="auto" w:fill="auto"/>
          </w:tcPr>
          <w:p w14:paraId="5533B685" w14:textId="77777777" w:rsidR="000357ED" w:rsidRPr="00744D04" w:rsidRDefault="000357ED" w:rsidP="005C7360">
            <w:pPr>
              <w:spacing w:before="120" w:after="120"/>
              <w:ind w:right="17"/>
              <w:outlineLvl w:val="0"/>
              <w:rPr>
                <w:rFonts w:asciiTheme="minorHAnsi" w:hAnsiTheme="minorHAnsi" w:cstheme="minorHAnsi"/>
              </w:rPr>
            </w:pPr>
            <w:r w:rsidRPr="00744D0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44D04">
              <w:rPr>
                <w:rFonts w:asciiTheme="minorHAnsi" w:hAnsiTheme="minorHAnsi" w:cstheme="minorHAnsi"/>
              </w:rPr>
              <w:instrText xml:space="preserve"> FORMTEXT </w:instrText>
            </w:r>
            <w:r w:rsidRPr="00744D04">
              <w:rPr>
                <w:rFonts w:asciiTheme="minorHAnsi" w:hAnsiTheme="minorHAnsi" w:cstheme="minorHAnsi"/>
              </w:rPr>
            </w:r>
            <w:r w:rsidRPr="00744D04">
              <w:rPr>
                <w:rFonts w:asciiTheme="minorHAnsi" w:hAnsiTheme="minorHAnsi" w:cstheme="minorHAnsi"/>
              </w:rPr>
              <w:fldChar w:fldCharType="separate"/>
            </w:r>
            <w:r w:rsidRPr="00744D04">
              <w:rPr>
                <w:rFonts w:asciiTheme="minorHAnsi" w:hAnsiTheme="minorHAnsi" w:cstheme="minorHAnsi"/>
                <w:noProof/>
              </w:rPr>
              <w:t> </w:t>
            </w:r>
            <w:r w:rsidRPr="00744D04">
              <w:rPr>
                <w:rFonts w:asciiTheme="minorHAnsi" w:hAnsiTheme="minorHAnsi" w:cstheme="minorHAnsi"/>
                <w:noProof/>
              </w:rPr>
              <w:t> </w:t>
            </w:r>
            <w:r w:rsidRPr="00744D04">
              <w:rPr>
                <w:rFonts w:asciiTheme="minorHAnsi" w:hAnsiTheme="minorHAnsi" w:cstheme="minorHAnsi"/>
                <w:noProof/>
              </w:rPr>
              <w:t> </w:t>
            </w:r>
            <w:r w:rsidRPr="00744D04">
              <w:rPr>
                <w:rFonts w:asciiTheme="minorHAnsi" w:hAnsiTheme="minorHAnsi" w:cstheme="minorHAnsi"/>
                <w:noProof/>
              </w:rPr>
              <w:t> </w:t>
            </w:r>
            <w:r w:rsidRPr="00744D04">
              <w:rPr>
                <w:rFonts w:asciiTheme="minorHAnsi" w:hAnsiTheme="minorHAnsi" w:cstheme="minorHAnsi"/>
                <w:noProof/>
              </w:rPr>
              <w:t> </w:t>
            </w:r>
            <w:r w:rsidRPr="00744D04">
              <w:rPr>
                <w:rFonts w:asciiTheme="minorHAnsi" w:hAnsiTheme="minorHAnsi" w:cstheme="minorHAnsi"/>
              </w:rPr>
              <w:fldChar w:fldCharType="end"/>
            </w:r>
          </w:p>
          <w:p w14:paraId="2384B8C6" w14:textId="77777777" w:rsidR="000357ED" w:rsidRPr="00744D04" w:rsidRDefault="000357ED" w:rsidP="005C7360">
            <w:pPr>
              <w:spacing w:before="120" w:after="120"/>
              <w:ind w:right="17"/>
              <w:outlineLvl w:val="0"/>
              <w:rPr>
                <w:rFonts w:asciiTheme="minorHAnsi" w:hAnsiTheme="minorHAnsi" w:cstheme="minorHAnsi"/>
              </w:rPr>
            </w:pPr>
            <w:r w:rsidRPr="00744D0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44D04">
              <w:rPr>
                <w:rFonts w:asciiTheme="minorHAnsi" w:hAnsiTheme="minorHAnsi" w:cstheme="minorHAnsi"/>
              </w:rPr>
              <w:instrText xml:space="preserve"> FORMTEXT </w:instrText>
            </w:r>
            <w:r w:rsidRPr="00744D04">
              <w:rPr>
                <w:rFonts w:asciiTheme="minorHAnsi" w:hAnsiTheme="minorHAnsi" w:cstheme="minorHAnsi"/>
              </w:rPr>
            </w:r>
            <w:r w:rsidRPr="00744D04">
              <w:rPr>
                <w:rFonts w:asciiTheme="minorHAnsi" w:hAnsiTheme="minorHAnsi" w:cstheme="minorHAnsi"/>
              </w:rPr>
              <w:fldChar w:fldCharType="separate"/>
            </w:r>
            <w:r w:rsidRPr="00744D04">
              <w:rPr>
                <w:rFonts w:asciiTheme="minorHAnsi" w:hAnsiTheme="minorHAnsi" w:cstheme="minorHAnsi"/>
                <w:noProof/>
              </w:rPr>
              <w:t> </w:t>
            </w:r>
            <w:r w:rsidRPr="00744D04">
              <w:rPr>
                <w:rFonts w:asciiTheme="minorHAnsi" w:hAnsiTheme="minorHAnsi" w:cstheme="minorHAnsi"/>
                <w:noProof/>
              </w:rPr>
              <w:t> </w:t>
            </w:r>
            <w:r w:rsidRPr="00744D04">
              <w:rPr>
                <w:rFonts w:asciiTheme="minorHAnsi" w:hAnsiTheme="minorHAnsi" w:cstheme="minorHAnsi"/>
                <w:noProof/>
              </w:rPr>
              <w:t> </w:t>
            </w:r>
            <w:r w:rsidRPr="00744D04">
              <w:rPr>
                <w:rFonts w:asciiTheme="minorHAnsi" w:hAnsiTheme="minorHAnsi" w:cstheme="minorHAnsi"/>
                <w:noProof/>
              </w:rPr>
              <w:t> </w:t>
            </w:r>
            <w:r w:rsidRPr="00744D04">
              <w:rPr>
                <w:rFonts w:asciiTheme="minorHAnsi" w:hAnsiTheme="minorHAnsi" w:cstheme="minorHAnsi"/>
                <w:noProof/>
              </w:rPr>
              <w:t> </w:t>
            </w:r>
            <w:r w:rsidRPr="00744D04">
              <w:rPr>
                <w:rFonts w:asciiTheme="minorHAnsi" w:hAnsiTheme="minorHAnsi" w:cstheme="minorHAnsi"/>
              </w:rPr>
              <w:fldChar w:fldCharType="end"/>
            </w:r>
          </w:p>
          <w:p w14:paraId="170C7A24" w14:textId="35B155FA" w:rsidR="000357ED" w:rsidRPr="00744D04" w:rsidRDefault="000357ED" w:rsidP="005C7360">
            <w:pPr>
              <w:spacing w:before="120" w:after="120"/>
              <w:ind w:right="17"/>
              <w:outlineLvl w:val="0"/>
              <w:rPr>
                <w:rFonts w:asciiTheme="minorHAnsi" w:hAnsiTheme="minorHAnsi" w:cstheme="minorHAnsi"/>
              </w:rPr>
            </w:pPr>
            <w:r w:rsidRPr="00744D0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44D04">
              <w:rPr>
                <w:rFonts w:asciiTheme="minorHAnsi" w:hAnsiTheme="minorHAnsi" w:cstheme="minorHAnsi"/>
              </w:rPr>
              <w:instrText xml:space="preserve"> FORMTEXT </w:instrText>
            </w:r>
            <w:r w:rsidRPr="00744D04">
              <w:rPr>
                <w:rFonts w:asciiTheme="minorHAnsi" w:hAnsiTheme="minorHAnsi" w:cstheme="minorHAnsi"/>
              </w:rPr>
            </w:r>
            <w:r w:rsidRPr="00744D04">
              <w:rPr>
                <w:rFonts w:asciiTheme="minorHAnsi" w:hAnsiTheme="minorHAnsi" w:cstheme="minorHAnsi"/>
              </w:rPr>
              <w:fldChar w:fldCharType="separate"/>
            </w:r>
            <w:r w:rsidRPr="00744D04">
              <w:rPr>
                <w:rFonts w:asciiTheme="minorHAnsi" w:hAnsiTheme="minorHAnsi" w:cstheme="minorHAnsi"/>
                <w:noProof/>
              </w:rPr>
              <w:t> </w:t>
            </w:r>
            <w:r w:rsidRPr="00744D04">
              <w:rPr>
                <w:rFonts w:asciiTheme="minorHAnsi" w:hAnsiTheme="minorHAnsi" w:cstheme="minorHAnsi"/>
                <w:noProof/>
              </w:rPr>
              <w:t> </w:t>
            </w:r>
            <w:r w:rsidRPr="00744D04">
              <w:rPr>
                <w:rFonts w:asciiTheme="minorHAnsi" w:hAnsiTheme="minorHAnsi" w:cstheme="minorHAnsi"/>
                <w:noProof/>
              </w:rPr>
              <w:t> </w:t>
            </w:r>
            <w:r w:rsidRPr="00744D04">
              <w:rPr>
                <w:rFonts w:asciiTheme="minorHAnsi" w:hAnsiTheme="minorHAnsi" w:cstheme="minorHAnsi"/>
                <w:noProof/>
              </w:rPr>
              <w:t> </w:t>
            </w:r>
            <w:r w:rsidRPr="00744D04">
              <w:rPr>
                <w:rFonts w:asciiTheme="minorHAnsi" w:hAnsiTheme="minorHAnsi" w:cstheme="minorHAnsi"/>
                <w:noProof/>
              </w:rPr>
              <w:t> </w:t>
            </w:r>
            <w:r w:rsidRPr="00744D04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357ED" w:rsidRPr="00744D04" w14:paraId="2FFFD30C" w14:textId="77777777" w:rsidTr="005C7360">
        <w:trPr>
          <w:trHeight w:val="138"/>
        </w:trPr>
        <w:tc>
          <w:tcPr>
            <w:tcW w:w="3060" w:type="dxa"/>
            <w:shd w:val="clear" w:color="auto" w:fill="auto"/>
          </w:tcPr>
          <w:p w14:paraId="770E2524" w14:textId="22446370" w:rsidR="000357ED" w:rsidRPr="00744D04" w:rsidRDefault="000357ED" w:rsidP="005C7360">
            <w:pPr>
              <w:spacing w:before="120" w:after="120"/>
              <w:ind w:right="17"/>
              <w:outlineLvl w:val="0"/>
              <w:rPr>
                <w:rFonts w:asciiTheme="minorHAnsi" w:hAnsiTheme="minorHAnsi" w:cstheme="minorHAnsi"/>
                <w:b/>
              </w:rPr>
            </w:pPr>
            <w:r w:rsidRPr="00744D04">
              <w:rPr>
                <w:rFonts w:asciiTheme="minorHAnsi" w:hAnsiTheme="minorHAnsi" w:cstheme="minorHAnsi"/>
                <w:b/>
                <w:bCs/>
              </w:rPr>
              <w:t>Auskunft erteilt:</w:t>
            </w:r>
          </w:p>
        </w:tc>
        <w:tc>
          <w:tcPr>
            <w:tcW w:w="6183" w:type="dxa"/>
            <w:shd w:val="clear" w:color="auto" w:fill="auto"/>
          </w:tcPr>
          <w:p w14:paraId="74B3C7AB" w14:textId="40498D6A" w:rsidR="000357ED" w:rsidRPr="00744D04" w:rsidRDefault="004B6AFB" w:rsidP="005C7360">
            <w:pPr>
              <w:spacing w:before="120" w:after="120"/>
              <w:ind w:right="17"/>
              <w:outlineLvl w:val="0"/>
              <w:rPr>
                <w:rFonts w:asciiTheme="minorHAnsi" w:hAnsiTheme="minorHAnsi" w:cstheme="minorHAnsi"/>
              </w:rPr>
            </w:pPr>
            <w:r w:rsidRPr="00744D04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44D04">
              <w:rPr>
                <w:rFonts w:asciiTheme="minorHAnsi" w:hAnsiTheme="minorHAnsi" w:cstheme="minorHAnsi"/>
              </w:rPr>
              <w:instrText xml:space="preserve"> FORMTEXT </w:instrText>
            </w:r>
            <w:r w:rsidRPr="00744D04">
              <w:rPr>
                <w:rFonts w:asciiTheme="minorHAnsi" w:hAnsiTheme="minorHAnsi" w:cstheme="minorHAnsi"/>
              </w:rPr>
            </w:r>
            <w:r w:rsidRPr="00744D04">
              <w:rPr>
                <w:rFonts w:asciiTheme="minorHAnsi" w:hAnsiTheme="minorHAnsi" w:cstheme="minorHAnsi"/>
              </w:rPr>
              <w:fldChar w:fldCharType="separate"/>
            </w:r>
            <w:r w:rsidRPr="00744D04">
              <w:rPr>
                <w:rFonts w:asciiTheme="minorHAnsi" w:hAnsiTheme="minorHAnsi" w:cstheme="minorHAnsi"/>
              </w:rPr>
              <w:t> </w:t>
            </w:r>
            <w:r w:rsidRPr="00744D04">
              <w:rPr>
                <w:rFonts w:asciiTheme="minorHAnsi" w:hAnsiTheme="minorHAnsi" w:cstheme="minorHAnsi"/>
              </w:rPr>
              <w:t> </w:t>
            </w:r>
            <w:r w:rsidRPr="00744D04">
              <w:rPr>
                <w:rFonts w:asciiTheme="minorHAnsi" w:hAnsiTheme="minorHAnsi" w:cstheme="minorHAnsi"/>
              </w:rPr>
              <w:t> </w:t>
            </w:r>
            <w:r w:rsidRPr="00744D04">
              <w:rPr>
                <w:rFonts w:asciiTheme="minorHAnsi" w:hAnsiTheme="minorHAnsi" w:cstheme="minorHAnsi"/>
              </w:rPr>
              <w:t> </w:t>
            </w:r>
            <w:r w:rsidRPr="00744D04">
              <w:rPr>
                <w:rFonts w:asciiTheme="minorHAnsi" w:hAnsiTheme="minorHAnsi" w:cstheme="minorHAnsi"/>
              </w:rPr>
              <w:t> </w:t>
            </w:r>
            <w:r w:rsidRPr="00744D04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357ED" w:rsidRPr="00744D04" w14:paraId="511F946A" w14:textId="77777777" w:rsidTr="005C7360">
        <w:trPr>
          <w:trHeight w:val="138"/>
        </w:trPr>
        <w:tc>
          <w:tcPr>
            <w:tcW w:w="3060" w:type="dxa"/>
            <w:shd w:val="clear" w:color="auto" w:fill="auto"/>
          </w:tcPr>
          <w:p w14:paraId="04504ACE" w14:textId="2AD2EA84" w:rsidR="000357ED" w:rsidRPr="00744D04" w:rsidRDefault="000357ED" w:rsidP="005C7360">
            <w:pPr>
              <w:spacing w:before="120" w:after="120"/>
              <w:ind w:right="17"/>
              <w:outlineLvl w:val="0"/>
              <w:rPr>
                <w:rFonts w:asciiTheme="minorHAnsi" w:hAnsiTheme="minorHAnsi" w:cstheme="minorHAnsi"/>
                <w:b/>
              </w:rPr>
            </w:pPr>
            <w:r w:rsidRPr="00744D04">
              <w:rPr>
                <w:rFonts w:asciiTheme="minorHAnsi" w:hAnsiTheme="minorHAnsi" w:cstheme="minorHAnsi"/>
                <w:b/>
                <w:bCs/>
              </w:rPr>
              <w:t>Telefon:</w:t>
            </w:r>
          </w:p>
        </w:tc>
        <w:tc>
          <w:tcPr>
            <w:tcW w:w="6183" w:type="dxa"/>
            <w:shd w:val="clear" w:color="auto" w:fill="auto"/>
          </w:tcPr>
          <w:p w14:paraId="17527357" w14:textId="60C2E5FC" w:rsidR="000357ED" w:rsidRPr="00744D04" w:rsidRDefault="004B6AFB" w:rsidP="005C7360">
            <w:pPr>
              <w:spacing w:before="120" w:after="120"/>
              <w:ind w:right="17"/>
              <w:outlineLvl w:val="0"/>
              <w:rPr>
                <w:rFonts w:asciiTheme="minorHAnsi" w:hAnsiTheme="minorHAnsi" w:cstheme="minorHAnsi"/>
              </w:rPr>
            </w:pPr>
            <w:r w:rsidRPr="00744D04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44D04">
              <w:rPr>
                <w:rFonts w:asciiTheme="minorHAnsi" w:hAnsiTheme="minorHAnsi" w:cstheme="minorHAnsi"/>
              </w:rPr>
              <w:instrText xml:space="preserve"> FORMTEXT </w:instrText>
            </w:r>
            <w:r w:rsidRPr="00744D04">
              <w:rPr>
                <w:rFonts w:asciiTheme="minorHAnsi" w:hAnsiTheme="minorHAnsi" w:cstheme="minorHAnsi"/>
              </w:rPr>
            </w:r>
            <w:r w:rsidRPr="00744D04">
              <w:rPr>
                <w:rFonts w:asciiTheme="minorHAnsi" w:hAnsiTheme="minorHAnsi" w:cstheme="minorHAnsi"/>
              </w:rPr>
              <w:fldChar w:fldCharType="separate"/>
            </w:r>
            <w:r w:rsidRPr="00744D04">
              <w:rPr>
                <w:rFonts w:asciiTheme="minorHAnsi" w:hAnsiTheme="minorHAnsi" w:cstheme="minorHAnsi"/>
              </w:rPr>
              <w:t> </w:t>
            </w:r>
            <w:r w:rsidRPr="00744D04">
              <w:rPr>
                <w:rFonts w:asciiTheme="minorHAnsi" w:hAnsiTheme="minorHAnsi" w:cstheme="minorHAnsi"/>
              </w:rPr>
              <w:t> </w:t>
            </w:r>
            <w:r w:rsidRPr="00744D04">
              <w:rPr>
                <w:rFonts w:asciiTheme="minorHAnsi" w:hAnsiTheme="minorHAnsi" w:cstheme="minorHAnsi"/>
              </w:rPr>
              <w:t> </w:t>
            </w:r>
            <w:r w:rsidRPr="00744D04">
              <w:rPr>
                <w:rFonts w:asciiTheme="minorHAnsi" w:hAnsiTheme="minorHAnsi" w:cstheme="minorHAnsi"/>
              </w:rPr>
              <w:t> </w:t>
            </w:r>
            <w:r w:rsidRPr="00744D04">
              <w:rPr>
                <w:rFonts w:asciiTheme="minorHAnsi" w:hAnsiTheme="minorHAnsi" w:cstheme="minorHAnsi"/>
              </w:rPr>
              <w:t> </w:t>
            </w:r>
            <w:r w:rsidRPr="00744D04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357ED" w:rsidRPr="00744D04" w14:paraId="1EE0A371" w14:textId="77777777" w:rsidTr="005C7360">
        <w:trPr>
          <w:trHeight w:val="138"/>
        </w:trPr>
        <w:tc>
          <w:tcPr>
            <w:tcW w:w="3060" w:type="dxa"/>
            <w:shd w:val="clear" w:color="auto" w:fill="auto"/>
          </w:tcPr>
          <w:p w14:paraId="1FCD0790" w14:textId="1247531D" w:rsidR="000357ED" w:rsidRPr="00744D04" w:rsidRDefault="000357ED" w:rsidP="005C7360">
            <w:pPr>
              <w:spacing w:before="120" w:after="120"/>
              <w:ind w:right="17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744D04">
              <w:rPr>
                <w:rFonts w:asciiTheme="minorHAnsi" w:hAnsiTheme="minorHAnsi" w:cstheme="minorHAnsi"/>
                <w:b/>
                <w:bCs/>
              </w:rPr>
              <w:t>E-Mail:</w:t>
            </w:r>
          </w:p>
        </w:tc>
        <w:tc>
          <w:tcPr>
            <w:tcW w:w="6183" w:type="dxa"/>
            <w:shd w:val="clear" w:color="auto" w:fill="auto"/>
          </w:tcPr>
          <w:p w14:paraId="17A7E3F3" w14:textId="2FFDE384" w:rsidR="000357ED" w:rsidRPr="00744D04" w:rsidRDefault="004B6AFB" w:rsidP="005C7360">
            <w:pPr>
              <w:spacing w:before="120" w:after="120"/>
              <w:ind w:right="17"/>
              <w:outlineLvl w:val="0"/>
              <w:rPr>
                <w:rFonts w:asciiTheme="minorHAnsi" w:hAnsiTheme="minorHAnsi" w:cstheme="minorHAnsi"/>
              </w:rPr>
            </w:pPr>
            <w:r w:rsidRPr="00744D04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44D04">
              <w:rPr>
                <w:rFonts w:asciiTheme="minorHAnsi" w:hAnsiTheme="minorHAnsi" w:cstheme="minorHAnsi"/>
              </w:rPr>
              <w:instrText xml:space="preserve"> FORMTEXT </w:instrText>
            </w:r>
            <w:r w:rsidRPr="00744D04">
              <w:rPr>
                <w:rFonts w:asciiTheme="minorHAnsi" w:hAnsiTheme="minorHAnsi" w:cstheme="minorHAnsi"/>
              </w:rPr>
            </w:r>
            <w:r w:rsidRPr="00744D04">
              <w:rPr>
                <w:rFonts w:asciiTheme="minorHAnsi" w:hAnsiTheme="minorHAnsi" w:cstheme="minorHAnsi"/>
              </w:rPr>
              <w:fldChar w:fldCharType="separate"/>
            </w:r>
            <w:r w:rsidRPr="00744D04">
              <w:rPr>
                <w:rFonts w:asciiTheme="minorHAnsi" w:hAnsiTheme="minorHAnsi" w:cstheme="minorHAnsi"/>
              </w:rPr>
              <w:t> </w:t>
            </w:r>
            <w:r w:rsidRPr="00744D04">
              <w:rPr>
                <w:rFonts w:asciiTheme="minorHAnsi" w:hAnsiTheme="minorHAnsi" w:cstheme="minorHAnsi"/>
              </w:rPr>
              <w:t> </w:t>
            </w:r>
            <w:r w:rsidRPr="00744D04">
              <w:rPr>
                <w:rFonts w:asciiTheme="minorHAnsi" w:hAnsiTheme="minorHAnsi" w:cstheme="minorHAnsi"/>
              </w:rPr>
              <w:t> </w:t>
            </w:r>
            <w:r w:rsidRPr="00744D04">
              <w:rPr>
                <w:rFonts w:asciiTheme="minorHAnsi" w:hAnsiTheme="minorHAnsi" w:cstheme="minorHAnsi"/>
              </w:rPr>
              <w:t> </w:t>
            </w:r>
            <w:r w:rsidRPr="00744D04">
              <w:rPr>
                <w:rFonts w:asciiTheme="minorHAnsi" w:hAnsiTheme="minorHAnsi" w:cstheme="minorHAnsi"/>
              </w:rPr>
              <w:t> </w:t>
            </w:r>
            <w:r w:rsidRPr="00744D04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AE24CAD" w14:textId="47E80F57" w:rsidR="005C7360" w:rsidRDefault="005C7360" w:rsidP="005C7360"/>
    <w:tbl>
      <w:tblPr>
        <w:tblStyle w:val="Tabellenraster"/>
        <w:tblW w:w="9214" w:type="dxa"/>
        <w:tblInd w:w="137" w:type="dxa"/>
        <w:tblLook w:val="04A0" w:firstRow="1" w:lastRow="0" w:firstColumn="1" w:lastColumn="0" w:noHBand="0" w:noVBand="1"/>
      </w:tblPr>
      <w:tblGrid>
        <w:gridCol w:w="3397"/>
        <w:gridCol w:w="5817"/>
      </w:tblGrid>
      <w:tr w:rsidR="005C7360" w:rsidRPr="00744D04" w14:paraId="160731FF" w14:textId="77777777" w:rsidTr="005C7360">
        <w:tc>
          <w:tcPr>
            <w:tcW w:w="9214" w:type="dxa"/>
            <w:gridSpan w:val="2"/>
            <w:shd w:val="clear" w:color="auto" w:fill="F2F2F2" w:themeFill="background1" w:themeFillShade="F2"/>
          </w:tcPr>
          <w:p w14:paraId="04BA80CE" w14:textId="77777777" w:rsidR="005C7360" w:rsidRPr="00744D04" w:rsidRDefault="005C7360" w:rsidP="005C7360">
            <w:pPr>
              <w:spacing w:after="60"/>
              <w:ind w:right="17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  <w:p w14:paraId="01EC23ED" w14:textId="6AF7E730" w:rsidR="005C7360" w:rsidRPr="00744D04" w:rsidRDefault="005C7360" w:rsidP="005C7360">
            <w:pPr>
              <w:spacing w:after="60"/>
              <w:ind w:right="17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744D04">
              <w:rPr>
                <w:rFonts w:asciiTheme="minorHAnsi" w:hAnsiTheme="minorHAnsi" w:cstheme="minorHAnsi"/>
                <w:b/>
              </w:rPr>
              <w:t>Angaben zum beantragten Innenstadtbudget</w:t>
            </w:r>
            <w:r w:rsidR="00494492" w:rsidRPr="00744D04">
              <w:rPr>
                <w:rFonts w:asciiTheme="minorHAnsi" w:hAnsiTheme="minorHAnsi" w:cstheme="minorHAnsi"/>
                <w:b/>
              </w:rPr>
              <w:t xml:space="preserve"> (</w:t>
            </w:r>
            <w:r w:rsidR="004B6AFB" w:rsidRPr="00744D04">
              <w:rPr>
                <w:rFonts w:asciiTheme="minorHAnsi" w:hAnsiTheme="minorHAnsi" w:cstheme="minorHAnsi"/>
                <w:b/>
              </w:rPr>
              <w:t xml:space="preserve">min. 5000, </w:t>
            </w:r>
            <w:r w:rsidR="00494492" w:rsidRPr="00744D04">
              <w:rPr>
                <w:rFonts w:asciiTheme="minorHAnsi" w:hAnsiTheme="minorHAnsi" w:cstheme="minorHAnsi"/>
                <w:b/>
              </w:rPr>
              <w:t>max. 250.000 Euro)</w:t>
            </w:r>
          </w:p>
          <w:p w14:paraId="5B2ADA57" w14:textId="77777777" w:rsidR="005C7360" w:rsidRPr="00744D04" w:rsidRDefault="005C7360" w:rsidP="005C7360">
            <w:pPr>
              <w:ind w:right="17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C7360" w:rsidRPr="00744D04" w14:paraId="2E3A6141" w14:textId="77777777" w:rsidTr="005C7360">
        <w:tc>
          <w:tcPr>
            <w:tcW w:w="3397" w:type="dxa"/>
          </w:tcPr>
          <w:p w14:paraId="2D15CDD1" w14:textId="77777777" w:rsidR="005C7360" w:rsidRPr="00744D04" w:rsidRDefault="005C7360" w:rsidP="005C7360">
            <w:pPr>
              <w:ind w:right="17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  <w:p w14:paraId="38859E06" w14:textId="77777777" w:rsidR="005C7360" w:rsidRPr="00744D04" w:rsidRDefault="005C7360" w:rsidP="005C7360">
            <w:pPr>
              <w:ind w:right="17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744D04">
              <w:rPr>
                <w:rFonts w:asciiTheme="minorHAnsi" w:hAnsiTheme="minorHAnsi" w:cstheme="minorHAnsi"/>
                <w:b/>
              </w:rPr>
              <w:t>Beantragtes Innenstadtbudget Euro:</w:t>
            </w:r>
          </w:p>
          <w:p w14:paraId="790C1083" w14:textId="77777777" w:rsidR="005C7360" w:rsidRPr="00744D04" w:rsidRDefault="005C7360" w:rsidP="005C7360">
            <w:pPr>
              <w:ind w:right="17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817" w:type="dxa"/>
          </w:tcPr>
          <w:p w14:paraId="5EE2649A" w14:textId="77777777" w:rsidR="005C7360" w:rsidRPr="00744D04" w:rsidRDefault="005C7360" w:rsidP="005C7360">
            <w:pPr>
              <w:ind w:right="17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A87D14E" w14:textId="2F360EF1" w:rsidR="00A478A7" w:rsidRDefault="00A478A7" w:rsidP="003C1056"/>
    <w:tbl>
      <w:tblPr>
        <w:tblStyle w:val="Tabellenraster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7F37DA" w:rsidRPr="00744D04" w14:paraId="767AB62F" w14:textId="77777777" w:rsidTr="00ED6A72">
        <w:tc>
          <w:tcPr>
            <w:tcW w:w="9214" w:type="dxa"/>
            <w:shd w:val="clear" w:color="auto" w:fill="F2F2F2" w:themeFill="background1" w:themeFillShade="F2"/>
          </w:tcPr>
          <w:p w14:paraId="0CB065E3" w14:textId="52FB3FD0" w:rsidR="007F37DA" w:rsidRPr="00744D04" w:rsidRDefault="00F633CD" w:rsidP="009F5E50">
            <w:pPr>
              <w:spacing w:after="60"/>
              <w:ind w:right="17"/>
              <w:outlineLvl w:val="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sz w:val="32"/>
                  <w:szCs w:val="32"/>
                </w:rPr>
                <w:id w:val="-2718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E4B" w:rsidRPr="00744D0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  <w:r w:rsidR="007F37DA" w:rsidRPr="00744D04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="007F37DA" w:rsidRPr="00744D04">
              <w:rPr>
                <w:rFonts w:asciiTheme="minorHAnsi" w:hAnsiTheme="minorHAnsi" w:cstheme="minorHAnsi"/>
                <w:b/>
              </w:rPr>
              <w:t>Bewerbung um den Kommunalpreis</w:t>
            </w:r>
          </w:p>
          <w:p w14:paraId="6641698A" w14:textId="77777777" w:rsidR="007F37DA" w:rsidRPr="00744D04" w:rsidRDefault="007F37DA" w:rsidP="009F5E50">
            <w:pPr>
              <w:ind w:right="17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C3C69EE" w14:textId="797BBA4F" w:rsidR="00154A29" w:rsidRDefault="00154A29" w:rsidP="001C0E8D">
      <w:pPr>
        <w:pStyle w:val="berschrift1"/>
      </w:pPr>
    </w:p>
    <w:p w14:paraId="1AA7665B" w14:textId="77777777" w:rsidR="00154A29" w:rsidRDefault="00154A29">
      <w:pPr>
        <w:contextualSpacing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04ECE2DA" w14:textId="3D017012" w:rsidR="00382676" w:rsidRDefault="00DF13C9" w:rsidP="001C0E8D">
      <w:pPr>
        <w:pStyle w:val="berschrift1"/>
      </w:pPr>
      <w:r>
        <w:lastRenderedPageBreak/>
        <w:t xml:space="preserve">Bekunden Sie Ihr Interesse </w:t>
      </w:r>
      <w:r w:rsidR="00F566AE">
        <w:t xml:space="preserve">für das Innenstadtbudget </w:t>
      </w:r>
      <w:r>
        <w:t xml:space="preserve">und beantworten Sie </w:t>
      </w:r>
      <w:r w:rsidR="002D3F1F">
        <w:t xml:space="preserve">folgende </w:t>
      </w:r>
      <w:r>
        <w:t>Fragen</w:t>
      </w:r>
      <w:r w:rsidR="00943E26">
        <w:t xml:space="preserve"> </w:t>
      </w:r>
    </w:p>
    <w:p w14:paraId="4A0684E6" w14:textId="58BCD430" w:rsidR="00231988" w:rsidRPr="00744D04" w:rsidRDefault="005B7E4E" w:rsidP="00154A29">
      <w:pPr>
        <w:rPr>
          <w:rFonts w:asciiTheme="minorHAnsi" w:hAnsiTheme="minorHAnsi" w:cstheme="minorHAnsi"/>
        </w:rPr>
      </w:pPr>
      <w:r w:rsidRPr="00744D04">
        <w:rPr>
          <w:rFonts w:asciiTheme="minorHAnsi" w:hAnsiTheme="minorHAnsi" w:cstheme="minorHAnsi"/>
        </w:rPr>
        <w:t xml:space="preserve">(maximal </w:t>
      </w:r>
      <w:r w:rsidR="00236E98" w:rsidRPr="00744D04">
        <w:rPr>
          <w:rFonts w:asciiTheme="minorHAnsi" w:hAnsiTheme="minorHAnsi" w:cstheme="minorHAnsi"/>
        </w:rPr>
        <w:t>8000</w:t>
      </w:r>
      <w:r w:rsidRPr="00744D04">
        <w:rPr>
          <w:rFonts w:asciiTheme="minorHAnsi" w:hAnsiTheme="minorHAnsi" w:cstheme="minorHAnsi"/>
        </w:rPr>
        <w:t xml:space="preserve"> Zeichen mit Leerzeichen)</w:t>
      </w:r>
    </w:p>
    <w:p w14:paraId="6DB89048" w14:textId="08755FDC" w:rsidR="00231988" w:rsidRPr="00744D04" w:rsidRDefault="00231988" w:rsidP="00231988">
      <w:pPr>
        <w:rPr>
          <w:rFonts w:asciiTheme="minorHAnsi" w:hAnsiTheme="minorHAnsi" w:cstheme="minorHAnsi"/>
        </w:rPr>
      </w:pPr>
    </w:p>
    <w:p w14:paraId="085F17A4" w14:textId="3B053BF3" w:rsidR="00231988" w:rsidRPr="00744D04" w:rsidRDefault="00231988" w:rsidP="00FF676B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44D04">
        <w:rPr>
          <w:rFonts w:asciiTheme="minorHAnsi" w:hAnsiTheme="minorHAnsi" w:cstheme="minorHAnsi"/>
        </w:rPr>
        <w:t xml:space="preserve">Wie ist die </w:t>
      </w:r>
      <w:r w:rsidR="00F566AE" w:rsidRPr="00744D04">
        <w:rPr>
          <w:rFonts w:asciiTheme="minorHAnsi" w:hAnsiTheme="minorHAnsi" w:cstheme="minorHAnsi"/>
        </w:rPr>
        <w:t>aktuelle Situation</w:t>
      </w:r>
      <w:r w:rsidRPr="00744D04">
        <w:rPr>
          <w:rFonts w:asciiTheme="minorHAnsi" w:hAnsiTheme="minorHAnsi" w:cstheme="minorHAnsi"/>
        </w:rPr>
        <w:t xml:space="preserve"> in Ihrer Inn</w:t>
      </w:r>
      <w:r w:rsidR="009F5E50" w:rsidRPr="00744D04">
        <w:rPr>
          <w:rFonts w:asciiTheme="minorHAnsi" w:hAnsiTheme="minorHAnsi" w:cstheme="minorHAnsi"/>
        </w:rPr>
        <w:t xml:space="preserve">enstadt? </w:t>
      </w:r>
      <w:r w:rsidR="00F566AE" w:rsidRPr="00744D04">
        <w:rPr>
          <w:rFonts w:asciiTheme="minorHAnsi" w:hAnsiTheme="minorHAnsi" w:cstheme="minorHAnsi"/>
        </w:rPr>
        <w:t xml:space="preserve">Beschreiben Sie die Herausforderungen. </w:t>
      </w:r>
      <w:r w:rsidR="00856375" w:rsidRPr="00744D04">
        <w:rPr>
          <w:rFonts w:asciiTheme="minorHAnsi" w:hAnsiTheme="minorHAnsi" w:cstheme="minorHAnsi"/>
        </w:rPr>
        <w:t xml:space="preserve">Haben Sie bereits </w:t>
      </w:r>
      <w:r w:rsidR="005F59F4" w:rsidRPr="00744D04">
        <w:rPr>
          <w:rFonts w:asciiTheme="minorHAnsi" w:hAnsiTheme="minorHAnsi" w:cstheme="minorHAnsi"/>
        </w:rPr>
        <w:t xml:space="preserve">Prozesse in die Wege geleitet oder </w:t>
      </w:r>
      <w:r w:rsidR="00856375" w:rsidRPr="00744D04">
        <w:rPr>
          <w:rFonts w:asciiTheme="minorHAnsi" w:hAnsiTheme="minorHAnsi" w:cstheme="minorHAnsi"/>
        </w:rPr>
        <w:t>eine Strategie</w:t>
      </w:r>
      <w:r w:rsidR="005F59F4" w:rsidRPr="00744D04">
        <w:rPr>
          <w:rFonts w:asciiTheme="minorHAnsi" w:hAnsiTheme="minorHAnsi" w:cstheme="minorHAnsi"/>
        </w:rPr>
        <w:t xml:space="preserve"> entwickelt</w:t>
      </w:r>
      <w:r w:rsidR="00856375" w:rsidRPr="00744D04">
        <w:rPr>
          <w:rFonts w:asciiTheme="minorHAnsi" w:hAnsiTheme="minorHAnsi" w:cstheme="minorHAnsi"/>
        </w:rPr>
        <w:t>, um die Innenstadt zu stärken</w:t>
      </w:r>
      <w:r w:rsidR="002206BA" w:rsidRPr="00744D04">
        <w:rPr>
          <w:rFonts w:asciiTheme="minorHAnsi" w:hAnsiTheme="minorHAnsi" w:cstheme="minorHAnsi"/>
        </w:rPr>
        <w:t xml:space="preserve">? </w:t>
      </w:r>
      <w:r w:rsidR="00856375" w:rsidRPr="00744D04">
        <w:rPr>
          <w:rFonts w:asciiTheme="minorHAnsi" w:hAnsiTheme="minorHAnsi" w:cstheme="minorHAnsi"/>
        </w:rPr>
        <w:t xml:space="preserve">Wenn ja, erläutern Sie </w:t>
      </w:r>
      <w:r w:rsidR="004C3539" w:rsidRPr="00744D04">
        <w:rPr>
          <w:rFonts w:asciiTheme="minorHAnsi" w:hAnsiTheme="minorHAnsi" w:cstheme="minorHAnsi"/>
        </w:rPr>
        <w:t>diese kurz</w:t>
      </w:r>
      <w:r w:rsidR="00856375" w:rsidRPr="00744D04">
        <w:rPr>
          <w:rFonts w:asciiTheme="minorHAnsi" w:hAnsiTheme="minorHAnsi" w:cstheme="minorHAnsi"/>
        </w:rPr>
        <w:t xml:space="preserve">. </w:t>
      </w:r>
    </w:p>
    <w:p w14:paraId="48D12157" w14:textId="77777777" w:rsidR="002206BA" w:rsidRPr="00744D04" w:rsidRDefault="002206BA" w:rsidP="002206BA">
      <w:pPr>
        <w:pStyle w:val="Listenabsatz"/>
        <w:ind w:left="720"/>
        <w:rPr>
          <w:rFonts w:asciiTheme="minorHAnsi" w:hAnsiTheme="minorHAnsi" w:cstheme="minorHAnsi"/>
        </w:rPr>
      </w:pPr>
    </w:p>
    <w:p w14:paraId="3EC41930" w14:textId="4ABBE5D2" w:rsidR="0088125B" w:rsidRPr="00744D04" w:rsidRDefault="00471131" w:rsidP="0088125B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44D04">
        <w:rPr>
          <w:rFonts w:asciiTheme="minorHAnsi" w:hAnsiTheme="minorHAnsi" w:cstheme="minorHAnsi"/>
        </w:rPr>
        <w:t>Woraus setzt sich</w:t>
      </w:r>
      <w:r w:rsidR="009F5E50" w:rsidRPr="00744D04">
        <w:rPr>
          <w:rFonts w:asciiTheme="minorHAnsi" w:hAnsiTheme="minorHAnsi" w:cstheme="minorHAnsi"/>
        </w:rPr>
        <w:t xml:space="preserve"> Ihr Maßnahmen</w:t>
      </w:r>
      <w:r w:rsidR="00D774AC" w:rsidRPr="00744D04">
        <w:rPr>
          <w:rFonts w:asciiTheme="minorHAnsi" w:hAnsiTheme="minorHAnsi" w:cstheme="minorHAnsi"/>
        </w:rPr>
        <w:t xml:space="preserve">paket </w:t>
      </w:r>
      <w:r w:rsidR="001631A6" w:rsidRPr="00744D04">
        <w:rPr>
          <w:rFonts w:asciiTheme="minorHAnsi" w:hAnsiTheme="minorHAnsi" w:cstheme="minorHAnsi"/>
        </w:rPr>
        <w:t xml:space="preserve">für die Entwicklung </w:t>
      </w:r>
      <w:r w:rsidR="00645FDF">
        <w:rPr>
          <w:rFonts w:asciiTheme="minorHAnsi" w:hAnsiTheme="minorHAnsi" w:cstheme="minorHAnsi"/>
        </w:rPr>
        <w:t xml:space="preserve">Ihrer Innenstadt </w:t>
      </w:r>
      <w:r w:rsidR="00D774AC" w:rsidRPr="00744D04">
        <w:rPr>
          <w:rFonts w:asciiTheme="minorHAnsi" w:hAnsiTheme="minorHAnsi" w:cstheme="minorHAnsi"/>
        </w:rPr>
        <w:t>zusammen? Welche Einzelprojekte sollen umgesetzt werden</w:t>
      </w:r>
      <w:r w:rsidR="009F5E50" w:rsidRPr="00744D04">
        <w:rPr>
          <w:rFonts w:asciiTheme="minorHAnsi" w:hAnsiTheme="minorHAnsi" w:cstheme="minorHAnsi"/>
        </w:rPr>
        <w:t>?</w:t>
      </w:r>
      <w:r w:rsidR="00D774AC" w:rsidRPr="00744D04">
        <w:rPr>
          <w:rFonts w:asciiTheme="minorHAnsi" w:hAnsiTheme="minorHAnsi" w:cstheme="minorHAnsi"/>
        </w:rPr>
        <w:t xml:space="preserve"> Listen Sie hier die einzelnen Projekte mit Kurzbeschreibung auf</w:t>
      </w:r>
      <w:r w:rsidR="001631A6" w:rsidRPr="00744D04">
        <w:rPr>
          <w:rFonts w:asciiTheme="minorHAnsi" w:hAnsiTheme="minorHAnsi" w:cstheme="minorHAnsi"/>
        </w:rPr>
        <w:t>.</w:t>
      </w:r>
      <w:r w:rsidR="00B20E23" w:rsidRPr="00744D04">
        <w:rPr>
          <w:rFonts w:asciiTheme="minorHAnsi" w:hAnsiTheme="minorHAnsi" w:cstheme="minorHAnsi"/>
        </w:rPr>
        <w:t xml:space="preserve"> </w:t>
      </w:r>
      <w:r w:rsidR="00FB53FF" w:rsidRPr="00744D04">
        <w:rPr>
          <w:rFonts w:asciiTheme="minorHAnsi" w:hAnsiTheme="minorHAnsi" w:cstheme="minorHAnsi"/>
        </w:rPr>
        <w:t>Beispiele für Einzelprojekte und -</w:t>
      </w:r>
      <w:proofErr w:type="spellStart"/>
      <w:r w:rsidR="00FB53FF" w:rsidRPr="00744D04">
        <w:rPr>
          <w:rFonts w:asciiTheme="minorHAnsi" w:hAnsiTheme="minorHAnsi" w:cstheme="minorHAnsi"/>
        </w:rPr>
        <w:t>maßnahmen</w:t>
      </w:r>
      <w:proofErr w:type="spellEnd"/>
      <w:r w:rsidR="00FB53FF" w:rsidRPr="00744D04">
        <w:rPr>
          <w:rFonts w:asciiTheme="minorHAnsi" w:hAnsiTheme="minorHAnsi" w:cstheme="minorHAnsi"/>
        </w:rPr>
        <w:t xml:space="preserve"> finden Sie im Anhang</w:t>
      </w:r>
    </w:p>
    <w:p w14:paraId="2CE914A1" w14:textId="69C733D7" w:rsidR="00FB53FF" w:rsidRPr="00744D04" w:rsidRDefault="00FB53FF" w:rsidP="00FB53FF">
      <w:pPr>
        <w:rPr>
          <w:rFonts w:asciiTheme="minorHAnsi" w:hAnsiTheme="minorHAnsi" w:cstheme="minorHAnsi"/>
        </w:rPr>
      </w:pPr>
    </w:p>
    <w:p w14:paraId="03E9EE41" w14:textId="21C960F6" w:rsidR="00822A4B" w:rsidRPr="00744D04" w:rsidRDefault="00876827" w:rsidP="00876827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44D04">
        <w:rPr>
          <w:rFonts w:asciiTheme="minorHAnsi" w:hAnsiTheme="minorHAnsi" w:cstheme="minorHAnsi"/>
        </w:rPr>
        <w:t>Schnell und nachhaltig</w:t>
      </w:r>
      <w:r w:rsidRPr="00744D04">
        <w:rPr>
          <w:rFonts w:asciiTheme="minorHAnsi" w:hAnsiTheme="minorHAnsi" w:cstheme="minorHAnsi"/>
          <w:b/>
        </w:rPr>
        <w:t>:</w:t>
      </w:r>
      <w:r w:rsidRPr="00744D04">
        <w:rPr>
          <w:rFonts w:asciiTheme="minorHAnsi" w:hAnsiTheme="minorHAnsi" w:cstheme="minorHAnsi"/>
        </w:rPr>
        <w:t xml:space="preserve"> Wie können durch dieses Paket an Maßnahmen und Projekten kurzfristige Impulse </w:t>
      </w:r>
      <w:r w:rsidR="003C6497" w:rsidRPr="00744D04">
        <w:rPr>
          <w:rFonts w:asciiTheme="minorHAnsi" w:hAnsiTheme="minorHAnsi" w:cstheme="minorHAnsi"/>
        </w:rPr>
        <w:t xml:space="preserve">gesetzt werden </w:t>
      </w:r>
      <w:r w:rsidRPr="00744D04">
        <w:rPr>
          <w:rFonts w:asciiTheme="minorHAnsi" w:hAnsiTheme="minorHAnsi" w:cstheme="minorHAnsi"/>
        </w:rPr>
        <w:t xml:space="preserve">und inwiefern </w:t>
      </w:r>
      <w:r w:rsidR="00471131" w:rsidRPr="00744D04">
        <w:rPr>
          <w:rFonts w:asciiTheme="minorHAnsi" w:hAnsiTheme="minorHAnsi" w:cstheme="minorHAnsi"/>
        </w:rPr>
        <w:t>wird</w:t>
      </w:r>
      <w:r w:rsidRPr="00744D04">
        <w:rPr>
          <w:rFonts w:asciiTheme="minorHAnsi" w:hAnsiTheme="minorHAnsi" w:cstheme="minorHAnsi"/>
        </w:rPr>
        <w:t xml:space="preserve"> damit eine nachhaltige </w:t>
      </w:r>
      <w:r w:rsidR="00D774AC" w:rsidRPr="00744D04">
        <w:rPr>
          <w:rFonts w:asciiTheme="minorHAnsi" w:hAnsiTheme="minorHAnsi" w:cstheme="minorHAnsi"/>
        </w:rPr>
        <w:t>Entwicklung</w:t>
      </w:r>
      <w:r w:rsidRPr="00744D04">
        <w:rPr>
          <w:rFonts w:asciiTheme="minorHAnsi" w:hAnsiTheme="minorHAnsi" w:cstheme="minorHAnsi"/>
        </w:rPr>
        <w:t xml:space="preserve"> der Innenstadt</w:t>
      </w:r>
      <w:r w:rsidR="00471131" w:rsidRPr="00744D04">
        <w:rPr>
          <w:rFonts w:asciiTheme="minorHAnsi" w:hAnsiTheme="minorHAnsi" w:cstheme="minorHAnsi"/>
        </w:rPr>
        <w:t xml:space="preserve"> gefördert</w:t>
      </w:r>
      <w:r w:rsidRPr="00744D04">
        <w:rPr>
          <w:rFonts w:asciiTheme="minorHAnsi" w:hAnsiTheme="minorHAnsi" w:cstheme="minorHAnsi"/>
        </w:rPr>
        <w:t>?</w:t>
      </w:r>
    </w:p>
    <w:p w14:paraId="55D5D9BD" w14:textId="77777777" w:rsidR="002206BA" w:rsidRPr="00744D04" w:rsidRDefault="002206BA" w:rsidP="002206BA">
      <w:pPr>
        <w:rPr>
          <w:rFonts w:asciiTheme="minorHAnsi" w:hAnsiTheme="minorHAnsi" w:cstheme="minorHAnsi"/>
        </w:rPr>
      </w:pPr>
    </w:p>
    <w:p w14:paraId="7D0E0D1A" w14:textId="145BADBA" w:rsidR="00913C8D" w:rsidRPr="00744D04" w:rsidRDefault="002D3F1F" w:rsidP="00DE114B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44D04">
        <w:rPr>
          <w:rFonts w:asciiTheme="minorHAnsi" w:hAnsiTheme="minorHAnsi" w:cstheme="minorHAnsi"/>
        </w:rPr>
        <w:t xml:space="preserve">Mit welchen </w:t>
      </w:r>
      <w:proofErr w:type="spellStart"/>
      <w:r w:rsidRPr="00744D04">
        <w:rPr>
          <w:rFonts w:asciiTheme="minorHAnsi" w:hAnsiTheme="minorHAnsi" w:cstheme="minorHAnsi"/>
        </w:rPr>
        <w:t>AkteurInnen</w:t>
      </w:r>
      <w:proofErr w:type="spellEnd"/>
      <w:r w:rsidR="00DE114B" w:rsidRPr="00744D04">
        <w:rPr>
          <w:rFonts w:asciiTheme="minorHAnsi" w:hAnsiTheme="minorHAnsi" w:cstheme="minorHAnsi"/>
        </w:rPr>
        <w:t xml:space="preserve"> haben Sie die Maßnahme</w:t>
      </w:r>
      <w:r w:rsidR="005C7360" w:rsidRPr="00744D04">
        <w:rPr>
          <w:rFonts w:asciiTheme="minorHAnsi" w:hAnsiTheme="minorHAnsi" w:cstheme="minorHAnsi"/>
        </w:rPr>
        <w:t xml:space="preserve">n und </w:t>
      </w:r>
      <w:r w:rsidR="00DE114B" w:rsidRPr="00744D04">
        <w:rPr>
          <w:rFonts w:asciiTheme="minorHAnsi" w:hAnsiTheme="minorHAnsi" w:cstheme="minorHAnsi"/>
        </w:rPr>
        <w:t>Projekt</w:t>
      </w:r>
      <w:r w:rsidR="00B1596A" w:rsidRPr="00744D04">
        <w:rPr>
          <w:rFonts w:asciiTheme="minorHAnsi" w:hAnsiTheme="minorHAnsi" w:cstheme="minorHAnsi"/>
        </w:rPr>
        <w:t>e</w:t>
      </w:r>
      <w:r w:rsidR="00DE114B" w:rsidRPr="00744D04">
        <w:rPr>
          <w:rFonts w:asciiTheme="minorHAnsi" w:hAnsiTheme="minorHAnsi" w:cstheme="minorHAnsi"/>
        </w:rPr>
        <w:t xml:space="preserve"> zusammen ausgearbeitet? Sind weitere </w:t>
      </w:r>
      <w:proofErr w:type="spellStart"/>
      <w:r w:rsidR="00DE114B" w:rsidRPr="00744D04">
        <w:rPr>
          <w:rFonts w:asciiTheme="minorHAnsi" w:hAnsiTheme="minorHAnsi" w:cstheme="minorHAnsi"/>
        </w:rPr>
        <w:t>Projektpartner</w:t>
      </w:r>
      <w:r w:rsidRPr="00744D04">
        <w:rPr>
          <w:rFonts w:asciiTheme="minorHAnsi" w:hAnsiTheme="minorHAnsi" w:cstheme="minorHAnsi"/>
        </w:rPr>
        <w:t>Innen</w:t>
      </w:r>
      <w:proofErr w:type="spellEnd"/>
      <w:r w:rsidR="00DE114B" w:rsidRPr="00744D04">
        <w:rPr>
          <w:rFonts w:asciiTheme="minorHAnsi" w:hAnsiTheme="minorHAnsi" w:cstheme="minorHAnsi"/>
        </w:rPr>
        <w:t xml:space="preserve"> geplant? </w:t>
      </w:r>
    </w:p>
    <w:p w14:paraId="1F199403" w14:textId="77777777" w:rsidR="00913C8D" w:rsidRPr="00744D04" w:rsidRDefault="00913C8D" w:rsidP="00913C8D">
      <w:pPr>
        <w:pStyle w:val="Listenabsatz"/>
        <w:rPr>
          <w:rFonts w:asciiTheme="minorHAnsi" w:hAnsiTheme="minorHAnsi" w:cstheme="minorHAnsi"/>
        </w:rPr>
      </w:pPr>
    </w:p>
    <w:p w14:paraId="0B8AE3C1" w14:textId="6427B9EF" w:rsidR="00DE114B" w:rsidRPr="00744D04" w:rsidRDefault="00DE114B" w:rsidP="00DE114B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44D04">
        <w:rPr>
          <w:rFonts w:asciiTheme="minorHAnsi" w:hAnsiTheme="minorHAnsi" w:cstheme="minorHAnsi"/>
        </w:rPr>
        <w:t xml:space="preserve">Welche </w:t>
      </w:r>
      <w:proofErr w:type="spellStart"/>
      <w:r w:rsidRPr="00744D04">
        <w:rPr>
          <w:rFonts w:asciiTheme="minorHAnsi" w:hAnsiTheme="minorHAnsi" w:cstheme="minorHAnsi"/>
        </w:rPr>
        <w:t>Innenstadtakteur</w:t>
      </w:r>
      <w:r w:rsidR="002D3F1F" w:rsidRPr="00744D04">
        <w:rPr>
          <w:rFonts w:asciiTheme="minorHAnsi" w:hAnsiTheme="minorHAnsi" w:cstheme="minorHAnsi"/>
        </w:rPr>
        <w:t>Innen</w:t>
      </w:r>
      <w:proofErr w:type="spellEnd"/>
      <w:r w:rsidR="002D3F1F" w:rsidRPr="00744D04">
        <w:rPr>
          <w:rFonts w:asciiTheme="minorHAnsi" w:hAnsiTheme="minorHAnsi" w:cstheme="minorHAnsi"/>
        </w:rPr>
        <w:t xml:space="preserve"> </w:t>
      </w:r>
      <w:r w:rsidRPr="00744D04">
        <w:rPr>
          <w:rFonts w:asciiTheme="minorHAnsi" w:hAnsiTheme="minorHAnsi" w:cstheme="minorHAnsi"/>
        </w:rPr>
        <w:t xml:space="preserve">und </w:t>
      </w:r>
      <w:proofErr w:type="spellStart"/>
      <w:r w:rsidRPr="00744D04">
        <w:rPr>
          <w:rFonts w:asciiTheme="minorHAnsi" w:hAnsiTheme="minorHAnsi" w:cstheme="minorHAnsi"/>
        </w:rPr>
        <w:t>Nutzer</w:t>
      </w:r>
      <w:r w:rsidR="002D3F1F" w:rsidRPr="00744D04">
        <w:rPr>
          <w:rFonts w:asciiTheme="minorHAnsi" w:hAnsiTheme="minorHAnsi" w:cstheme="minorHAnsi"/>
        </w:rPr>
        <w:t>Innen</w:t>
      </w:r>
      <w:proofErr w:type="spellEnd"/>
      <w:r w:rsidRPr="00744D04">
        <w:rPr>
          <w:rFonts w:asciiTheme="minorHAnsi" w:hAnsiTheme="minorHAnsi" w:cstheme="minorHAnsi"/>
        </w:rPr>
        <w:t xml:space="preserve"> profitieren davon?</w:t>
      </w:r>
    </w:p>
    <w:p w14:paraId="5175715E" w14:textId="77777777" w:rsidR="005C72F6" w:rsidRPr="00744D04" w:rsidRDefault="005C72F6" w:rsidP="005C72F6">
      <w:pPr>
        <w:pStyle w:val="Listenabsatz"/>
        <w:rPr>
          <w:rFonts w:asciiTheme="minorHAnsi" w:hAnsiTheme="minorHAnsi" w:cstheme="minorHAnsi"/>
        </w:rPr>
      </w:pPr>
    </w:p>
    <w:p w14:paraId="5700D576" w14:textId="306C7D86" w:rsidR="00943E26" w:rsidRPr="00744D04" w:rsidRDefault="005C72F6" w:rsidP="00943E26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44D04">
        <w:rPr>
          <w:rFonts w:asciiTheme="minorHAnsi" w:hAnsiTheme="minorHAnsi" w:cstheme="minorHAnsi"/>
        </w:rPr>
        <w:t>Falls die Projekte und Maßnahmen räumlich verortet sind: Was planen Sie wo, und warum dort? (Gerne können Sie einen Lageplan beifügen)</w:t>
      </w:r>
    </w:p>
    <w:p w14:paraId="2E87731A" w14:textId="6EEB7986" w:rsidR="00943E26" w:rsidRDefault="001A033F" w:rsidP="00943E26">
      <w:pPr>
        <w:pStyle w:val="berschrift1"/>
      </w:pPr>
      <w:r>
        <w:t xml:space="preserve">Sie möchten sich zusätzlich um den Kommunalpreis bewerben? </w:t>
      </w:r>
    </w:p>
    <w:p w14:paraId="2E0B3B9C" w14:textId="7FFA8CE2" w:rsidR="002D3F1F" w:rsidRPr="00744D04" w:rsidRDefault="002D3F1F" w:rsidP="002D3F1F">
      <w:pPr>
        <w:rPr>
          <w:rFonts w:asciiTheme="minorHAnsi" w:hAnsiTheme="minorHAnsi" w:cstheme="minorHAnsi"/>
        </w:rPr>
      </w:pPr>
    </w:p>
    <w:p w14:paraId="05BB13A5" w14:textId="6755532E" w:rsidR="002D3F1F" w:rsidRPr="00744D04" w:rsidRDefault="00F91198" w:rsidP="004847BB">
      <w:pPr>
        <w:rPr>
          <w:rFonts w:asciiTheme="minorHAnsi" w:hAnsiTheme="minorHAnsi" w:cstheme="minorHAnsi"/>
        </w:rPr>
      </w:pPr>
      <w:r w:rsidRPr="00744D04">
        <w:rPr>
          <w:rFonts w:asciiTheme="minorHAnsi" w:hAnsiTheme="minorHAnsi" w:cstheme="minorHAnsi"/>
        </w:rPr>
        <w:t xml:space="preserve">Denn </w:t>
      </w:r>
      <w:r w:rsidR="002D3F1F" w:rsidRPr="00744D04">
        <w:rPr>
          <w:rFonts w:asciiTheme="minorHAnsi" w:hAnsiTheme="minorHAnsi" w:cstheme="minorHAnsi"/>
        </w:rPr>
        <w:t xml:space="preserve">Sie </w:t>
      </w:r>
      <w:r w:rsidRPr="00744D04">
        <w:rPr>
          <w:rFonts w:asciiTheme="minorHAnsi" w:hAnsiTheme="minorHAnsi" w:cstheme="minorHAnsi"/>
        </w:rPr>
        <w:t xml:space="preserve">haben </w:t>
      </w:r>
      <w:r w:rsidR="002D3F1F" w:rsidRPr="00744D04">
        <w:rPr>
          <w:rFonts w:asciiTheme="minorHAnsi" w:hAnsiTheme="minorHAnsi" w:cstheme="minorHAnsi"/>
        </w:rPr>
        <w:t xml:space="preserve">besonders </w:t>
      </w:r>
      <w:r w:rsidR="00294077">
        <w:rPr>
          <w:rFonts w:asciiTheme="minorHAnsi" w:hAnsiTheme="minorHAnsi" w:cstheme="minorHAnsi"/>
        </w:rPr>
        <w:t xml:space="preserve">viele </w:t>
      </w:r>
      <w:r w:rsidR="002D3F1F" w:rsidRPr="00744D04">
        <w:rPr>
          <w:rFonts w:asciiTheme="minorHAnsi" w:hAnsiTheme="minorHAnsi" w:cstheme="minorHAnsi"/>
        </w:rPr>
        <w:t xml:space="preserve">zukunftsweisende Ideen, die modellhaft aufzeigen wie Innenstädte neu gedacht und gestaltet werden? </w:t>
      </w:r>
      <w:r w:rsidRPr="00744D04">
        <w:rPr>
          <w:rFonts w:asciiTheme="minorHAnsi" w:hAnsiTheme="minorHAnsi" w:cstheme="minorHAnsi"/>
        </w:rPr>
        <w:t>Oder Sie haben</w:t>
      </w:r>
      <w:r w:rsidR="002D3F1F" w:rsidRPr="00744D04">
        <w:rPr>
          <w:rFonts w:asciiTheme="minorHAnsi" w:hAnsiTheme="minorHAnsi" w:cstheme="minorHAnsi"/>
        </w:rPr>
        <w:t xml:space="preserve"> umsetzungsreife investive bauliche Vorhaben, die Sie kurzfristig umsetzen </w:t>
      </w:r>
      <w:r w:rsidRPr="00744D04">
        <w:rPr>
          <w:rFonts w:asciiTheme="minorHAnsi" w:hAnsiTheme="minorHAnsi" w:cstheme="minorHAnsi"/>
        </w:rPr>
        <w:t xml:space="preserve">können und </w:t>
      </w:r>
      <w:r w:rsidR="004847BB" w:rsidRPr="00744D04">
        <w:rPr>
          <w:rFonts w:asciiTheme="minorHAnsi" w:hAnsiTheme="minorHAnsi" w:cstheme="minorHAnsi"/>
        </w:rPr>
        <w:t xml:space="preserve">möchten? </w:t>
      </w:r>
      <w:r w:rsidR="002D3F1F" w:rsidRPr="00744D04">
        <w:rPr>
          <w:rFonts w:asciiTheme="minorHAnsi" w:hAnsiTheme="minorHAnsi" w:cstheme="minorHAnsi"/>
        </w:rPr>
        <w:t>Dann überzeugen Sie uns</w:t>
      </w:r>
      <w:r w:rsidRPr="00744D04">
        <w:rPr>
          <w:rFonts w:asciiTheme="minorHAnsi" w:hAnsiTheme="minorHAnsi" w:cstheme="minorHAnsi"/>
        </w:rPr>
        <w:t xml:space="preserve"> mit Ihren Antworten auf folgende Fragen</w:t>
      </w:r>
      <w:r w:rsidR="00EB423F" w:rsidRPr="00744D04">
        <w:rPr>
          <w:rFonts w:asciiTheme="minorHAnsi" w:hAnsiTheme="minorHAnsi" w:cstheme="minorHAnsi"/>
        </w:rPr>
        <w:t>:</w:t>
      </w:r>
    </w:p>
    <w:p w14:paraId="01F62918" w14:textId="230158DE" w:rsidR="00DA3EE9" w:rsidRPr="00744D04" w:rsidRDefault="005B7E4E">
      <w:pPr>
        <w:rPr>
          <w:rFonts w:asciiTheme="minorHAnsi" w:hAnsiTheme="minorHAnsi" w:cstheme="minorHAnsi"/>
        </w:rPr>
      </w:pPr>
      <w:r w:rsidRPr="00744D04">
        <w:rPr>
          <w:rFonts w:asciiTheme="minorHAnsi" w:hAnsiTheme="minorHAnsi" w:cstheme="minorHAnsi"/>
        </w:rPr>
        <w:t xml:space="preserve">(maximal </w:t>
      </w:r>
      <w:r w:rsidR="00236E98" w:rsidRPr="00744D04">
        <w:rPr>
          <w:rFonts w:asciiTheme="minorHAnsi" w:hAnsiTheme="minorHAnsi" w:cstheme="minorHAnsi"/>
        </w:rPr>
        <w:t>8000</w:t>
      </w:r>
      <w:r w:rsidRPr="00744D04">
        <w:rPr>
          <w:rFonts w:asciiTheme="minorHAnsi" w:hAnsiTheme="minorHAnsi" w:cstheme="minorHAnsi"/>
        </w:rPr>
        <w:t xml:space="preserve"> Zeichen mit Leerzeichen)</w:t>
      </w:r>
    </w:p>
    <w:p w14:paraId="01ABC03A" w14:textId="77777777" w:rsidR="00645AD9" w:rsidRPr="00744D04" w:rsidRDefault="00645AD9">
      <w:pPr>
        <w:rPr>
          <w:rFonts w:asciiTheme="minorHAnsi" w:hAnsiTheme="minorHAnsi" w:cstheme="minorHAnsi"/>
        </w:rPr>
      </w:pPr>
    </w:p>
    <w:p w14:paraId="5712E2DA" w14:textId="2E98DEEC" w:rsidR="00EB423F" w:rsidRPr="00744D04" w:rsidRDefault="00FB53FF" w:rsidP="00EB423F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 w:rsidRPr="00744D04">
        <w:rPr>
          <w:rFonts w:asciiTheme="minorHAnsi" w:hAnsiTheme="minorHAnsi" w:cstheme="minorHAnsi"/>
        </w:rPr>
        <w:t xml:space="preserve">Welche Maßnahmen und/oder Projekte möchten Sie zusätzlich mit dem Preisgeld umsetzen? </w:t>
      </w:r>
      <w:r w:rsidR="000A5686" w:rsidRPr="00744D04">
        <w:rPr>
          <w:rFonts w:asciiTheme="minorHAnsi" w:hAnsiTheme="minorHAnsi" w:cstheme="minorHAnsi"/>
        </w:rPr>
        <w:t>Beschreiben Sie diese.</w:t>
      </w:r>
    </w:p>
    <w:p w14:paraId="39ACDC60" w14:textId="77777777" w:rsidR="00EB423F" w:rsidRPr="00744D04" w:rsidRDefault="00EB423F" w:rsidP="00EB423F">
      <w:pPr>
        <w:pStyle w:val="Listenabsatz"/>
        <w:ind w:left="720"/>
        <w:rPr>
          <w:rFonts w:asciiTheme="minorHAnsi" w:hAnsiTheme="minorHAnsi" w:cstheme="minorHAnsi"/>
        </w:rPr>
      </w:pPr>
    </w:p>
    <w:p w14:paraId="2AEE62CA" w14:textId="77777777" w:rsidR="00F320F3" w:rsidRDefault="00EB423F" w:rsidP="00BE75D5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320F3">
        <w:rPr>
          <w:rFonts w:asciiTheme="minorHAnsi" w:hAnsiTheme="minorHAnsi" w:cstheme="minorHAnsi"/>
        </w:rPr>
        <w:t>Welche funktionelle</w:t>
      </w:r>
      <w:r w:rsidR="00F320F3" w:rsidRPr="00F320F3">
        <w:rPr>
          <w:rFonts w:asciiTheme="minorHAnsi" w:hAnsiTheme="minorHAnsi" w:cstheme="minorHAnsi"/>
        </w:rPr>
        <w:t>(n)</w:t>
      </w:r>
      <w:r w:rsidRPr="00F320F3">
        <w:rPr>
          <w:rFonts w:asciiTheme="minorHAnsi" w:hAnsiTheme="minorHAnsi" w:cstheme="minorHAnsi"/>
        </w:rPr>
        <w:t xml:space="preserve"> Rolle</w:t>
      </w:r>
      <w:r w:rsidR="00F320F3" w:rsidRPr="00F320F3">
        <w:rPr>
          <w:rFonts w:asciiTheme="minorHAnsi" w:hAnsiTheme="minorHAnsi" w:cstheme="minorHAnsi"/>
        </w:rPr>
        <w:t>(n)</w:t>
      </w:r>
      <w:r w:rsidRPr="00F320F3">
        <w:rPr>
          <w:rFonts w:asciiTheme="minorHAnsi" w:hAnsiTheme="minorHAnsi" w:cstheme="minorHAnsi"/>
        </w:rPr>
        <w:t xml:space="preserve">, Identität oder Charaktermerkmale der Innenstadt soll mit diesen zusätzlichen Maßnahmen und Projekten </w:t>
      </w:r>
      <w:r w:rsidR="00F320F3" w:rsidRPr="00F320F3">
        <w:rPr>
          <w:rFonts w:asciiTheme="minorHAnsi" w:hAnsiTheme="minorHAnsi" w:cstheme="minorHAnsi"/>
        </w:rPr>
        <w:t>gestärk</w:t>
      </w:r>
      <w:r w:rsidRPr="00F320F3">
        <w:rPr>
          <w:rFonts w:asciiTheme="minorHAnsi" w:hAnsiTheme="minorHAnsi" w:cstheme="minorHAnsi"/>
        </w:rPr>
        <w:t>t werden?</w:t>
      </w:r>
    </w:p>
    <w:p w14:paraId="16509FF9" w14:textId="77777777" w:rsidR="00F320F3" w:rsidRPr="00F320F3" w:rsidRDefault="00F320F3" w:rsidP="00F320F3">
      <w:pPr>
        <w:pStyle w:val="Listenabsatz"/>
        <w:rPr>
          <w:rFonts w:asciiTheme="minorHAnsi" w:hAnsiTheme="minorHAnsi" w:cstheme="minorHAnsi"/>
        </w:rPr>
      </w:pPr>
    </w:p>
    <w:p w14:paraId="1D59E69A" w14:textId="3B4A42B8" w:rsidR="00F320F3" w:rsidRPr="00F320F3" w:rsidRDefault="00F320F3" w:rsidP="00BE75D5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320F3">
        <w:rPr>
          <w:rFonts w:asciiTheme="minorHAnsi" w:hAnsiTheme="minorHAnsi" w:cstheme="minorHAnsi"/>
        </w:rPr>
        <w:t xml:space="preserve">Mit welchen </w:t>
      </w:r>
      <w:proofErr w:type="spellStart"/>
      <w:r w:rsidRPr="00F320F3">
        <w:rPr>
          <w:rFonts w:asciiTheme="minorHAnsi" w:hAnsiTheme="minorHAnsi" w:cstheme="minorHAnsi"/>
        </w:rPr>
        <w:t>AkteurInnen</w:t>
      </w:r>
      <w:proofErr w:type="spellEnd"/>
      <w:r w:rsidRPr="00F320F3">
        <w:rPr>
          <w:rFonts w:asciiTheme="minorHAnsi" w:hAnsiTheme="minorHAnsi" w:cstheme="minorHAnsi"/>
        </w:rPr>
        <w:t xml:space="preserve"> haben Sie die Maßnahmen und Projekte zusammen ausgearbeitet? Sind weitere </w:t>
      </w:r>
      <w:proofErr w:type="spellStart"/>
      <w:r w:rsidRPr="00F320F3">
        <w:rPr>
          <w:rFonts w:asciiTheme="minorHAnsi" w:hAnsiTheme="minorHAnsi" w:cstheme="minorHAnsi"/>
        </w:rPr>
        <w:t>ProjektpartnerInnen</w:t>
      </w:r>
      <w:proofErr w:type="spellEnd"/>
      <w:r w:rsidRPr="00F320F3">
        <w:rPr>
          <w:rFonts w:asciiTheme="minorHAnsi" w:hAnsiTheme="minorHAnsi" w:cstheme="minorHAnsi"/>
        </w:rPr>
        <w:t xml:space="preserve"> geplant? </w:t>
      </w:r>
    </w:p>
    <w:p w14:paraId="1CF06E26" w14:textId="77777777" w:rsidR="00F320F3" w:rsidRPr="00744D04" w:rsidRDefault="00F320F3" w:rsidP="00F320F3">
      <w:pPr>
        <w:pStyle w:val="Listenabsatz"/>
        <w:ind w:left="720"/>
        <w:jc w:val="both"/>
        <w:rPr>
          <w:rFonts w:asciiTheme="minorHAnsi" w:hAnsiTheme="minorHAnsi" w:cstheme="minorHAnsi"/>
        </w:rPr>
      </w:pPr>
    </w:p>
    <w:p w14:paraId="4EBE773A" w14:textId="77777777" w:rsidR="00F320F3" w:rsidRPr="00744D04" w:rsidRDefault="00F320F3" w:rsidP="00F320F3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44D04">
        <w:rPr>
          <w:rFonts w:asciiTheme="minorHAnsi" w:hAnsiTheme="minorHAnsi" w:cstheme="minorHAnsi"/>
        </w:rPr>
        <w:t xml:space="preserve">Welche </w:t>
      </w:r>
      <w:proofErr w:type="spellStart"/>
      <w:r w:rsidRPr="00744D04">
        <w:rPr>
          <w:rFonts w:asciiTheme="minorHAnsi" w:hAnsiTheme="minorHAnsi" w:cstheme="minorHAnsi"/>
        </w:rPr>
        <w:t>InnenstadtakteurInnen</w:t>
      </w:r>
      <w:proofErr w:type="spellEnd"/>
      <w:r w:rsidRPr="00744D04">
        <w:rPr>
          <w:rFonts w:asciiTheme="minorHAnsi" w:hAnsiTheme="minorHAnsi" w:cstheme="minorHAnsi"/>
        </w:rPr>
        <w:t xml:space="preserve"> und </w:t>
      </w:r>
      <w:proofErr w:type="spellStart"/>
      <w:r w:rsidRPr="00744D04">
        <w:rPr>
          <w:rFonts w:asciiTheme="minorHAnsi" w:hAnsiTheme="minorHAnsi" w:cstheme="minorHAnsi"/>
        </w:rPr>
        <w:t>NutzerInnen</w:t>
      </w:r>
      <w:proofErr w:type="spellEnd"/>
      <w:r w:rsidRPr="00744D04">
        <w:rPr>
          <w:rFonts w:asciiTheme="minorHAnsi" w:hAnsiTheme="minorHAnsi" w:cstheme="minorHAnsi"/>
        </w:rPr>
        <w:t xml:space="preserve"> profitieren davon?</w:t>
      </w:r>
    </w:p>
    <w:p w14:paraId="37C8AAEB" w14:textId="77777777" w:rsidR="00EB423F" w:rsidRPr="00744D04" w:rsidRDefault="00EB423F" w:rsidP="00EB423F">
      <w:pPr>
        <w:pStyle w:val="Listenabsatz"/>
        <w:ind w:left="720"/>
        <w:rPr>
          <w:rFonts w:asciiTheme="minorHAnsi" w:hAnsiTheme="minorHAnsi" w:cstheme="minorHAnsi"/>
        </w:rPr>
      </w:pPr>
    </w:p>
    <w:p w14:paraId="747004DA" w14:textId="1D6DE2CF" w:rsidR="00EB423F" w:rsidRPr="00744D04" w:rsidRDefault="00EB423F" w:rsidP="00EB423F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 w:rsidRPr="00744D04">
        <w:rPr>
          <w:rFonts w:asciiTheme="minorHAnsi" w:hAnsiTheme="minorHAnsi" w:cstheme="minorHAnsi"/>
        </w:rPr>
        <w:t>Inwiefern können Synergien zwischen den Einzelmaßnahmen und –</w:t>
      </w:r>
      <w:proofErr w:type="spellStart"/>
      <w:r w:rsidRPr="00744D04">
        <w:rPr>
          <w:rFonts w:asciiTheme="minorHAnsi" w:hAnsiTheme="minorHAnsi" w:cstheme="minorHAnsi"/>
        </w:rPr>
        <w:t>projekten</w:t>
      </w:r>
      <w:proofErr w:type="spellEnd"/>
      <w:r w:rsidRPr="00744D04">
        <w:rPr>
          <w:rFonts w:asciiTheme="minorHAnsi" w:hAnsiTheme="minorHAnsi" w:cstheme="minorHAnsi"/>
        </w:rPr>
        <w:t xml:space="preserve"> entstehen? Beziehen sich auf alle Maßnahmen: Innenstadtbudget und Kommunalpreis.</w:t>
      </w:r>
    </w:p>
    <w:p w14:paraId="7BC4E75F" w14:textId="530C643A" w:rsidR="00C96D9B" w:rsidRPr="00744D04" w:rsidRDefault="00C96D9B">
      <w:pPr>
        <w:rPr>
          <w:rFonts w:asciiTheme="minorHAnsi" w:hAnsiTheme="minorHAnsi" w:cstheme="minorHAnsi"/>
        </w:rPr>
      </w:pPr>
    </w:p>
    <w:p w14:paraId="3670450D" w14:textId="66268A0E" w:rsidR="00575643" w:rsidRPr="00744D04" w:rsidRDefault="005C72F6" w:rsidP="00575643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 w:rsidRPr="00744D04">
        <w:rPr>
          <w:rFonts w:asciiTheme="minorHAnsi" w:hAnsiTheme="minorHAnsi" w:cstheme="minorHAnsi"/>
        </w:rPr>
        <w:t>W</w:t>
      </w:r>
      <w:r w:rsidR="005B7E4E" w:rsidRPr="00744D04">
        <w:rPr>
          <w:rFonts w:asciiTheme="minorHAnsi" w:hAnsiTheme="minorHAnsi" w:cstheme="minorHAnsi"/>
        </w:rPr>
        <w:t xml:space="preserve">orin </w:t>
      </w:r>
      <w:r w:rsidRPr="00744D04">
        <w:rPr>
          <w:rFonts w:asciiTheme="minorHAnsi" w:hAnsiTheme="minorHAnsi" w:cstheme="minorHAnsi"/>
        </w:rPr>
        <w:t xml:space="preserve">besteht </w:t>
      </w:r>
      <w:r w:rsidR="005B7E4E" w:rsidRPr="00744D04">
        <w:rPr>
          <w:rFonts w:asciiTheme="minorHAnsi" w:hAnsiTheme="minorHAnsi" w:cstheme="minorHAnsi"/>
        </w:rPr>
        <w:t>die Originalität und Innovation</w:t>
      </w:r>
      <w:r w:rsidR="005B7E4E" w:rsidRPr="00744D04" w:rsidDel="005B7E4E">
        <w:rPr>
          <w:rFonts w:asciiTheme="minorHAnsi" w:hAnsiTheme="minorHAnsi" w:cstheme="minorHAnsi"/>
        </w:rPr>
        <w:t xml:space="preserve"> </w:t>
      </w:r>
      <w:r w:rsidR="005B7E4E" w:rsidRPr="00744D04">
        <w:rPr>
          <w:rFonts w:asciiTheme="minorHAnsi" w:hAnsiTheme="minorHAnsi" w:cstheme="minorHAnsi"/>
        </w:rPr>
        <w:t>Ihrer Strategie und den damit einhergehenden Projekten/ Maßnahmen</w:t>
      </w:r>
      <w:r w:rsidR="002206BA" w:rsidRPr="00744D04">
        <w:rPr>
          <w:rFonts w:asciiTheme="minorHAnsi" w:hAnsiTheme="minorHAnsi" w:cstheme="minorHAnsi"/>
        </w:rPr>
        <w:t>?</w:t>
      </w:r>
      <w:r w:rsidR="000115D7" w:rsidRPr="00744D04">
        <w:rPr>
          <w:rFonts w:asciiTheme="minorHAnsi" w:hAnsiTheme="minorHAnsi" w:cstheme="minorHAnsi"/>
        </w:rPr>
        <w:t xml:space="preserve"> </w:t>
      </w:r>
      <w:r w:rsidR="0030072C" w:rsidRPr="00744D04">
        <w:rPr>
          <w:rFonts w:asciiTheme="minorHAnsi" w:hAnsiTheme="minorHAnsi" w:cstheme="minorHAnsi"/>
        </w:rPr>
        <w:t>Inwiefern sind diese zukunftsweisend und modellhaft?</w:t>
      </w:r>
    </w:p>
    <w:p w14:paraId="348C2CDA" w14:textId="107F7AC3" w:rsidR="00575643" w:rsidRPr="00744D04" w:rsidRDefault="00575643" w:rsidP="00575643">
      <w:pPr>
        <w:pStyle w:val="Listenabsatz"/>
        <w:ind w:left="720"/>
        <w:jc w:val="both"/>
        <w:rPr>
          <w:rFonts w:asciiTheme="minorHAnsi" w:hAnsiTheme="minorHAnsi" w:cstheme="minorHAnsi"/>
        </w:rPr>
      </w:pPr>
    </w:p>
    <w:p w14:paraId="7755ECF4" w14:textId="42300937" w:rsidR="00575643" w:rsidRPr="00744D04" w:rsidRDefault="00575643" w:rsidP="00575643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44D04">
        <w:rPr>
          <w:rFonts w:asciiTheme="minorHAnsi" w:hAnsiTheme="minorHAnsi" w:cstheme="minorHAnsi"/>
        </w:rPr>
        <w:t xml:space="preserve">Falls die Projekte und Maßnahmen räumlich verortet sind: Was planen Sie wo, und warum dort? (Gerne können Sie </w:t>
      </w:r>
      <w:r w:rsidR="00337A21" w:rsidRPr="00744D04">
        <w:rPr>
          <w:rFonts w:asciiTheme="minorHAnsi" w:hAnsiTheme="minorHAnsi" w:cstheme="minorHAnsi"/>
        </w:rPr>
        <w:t>auch hier einen</w:t>
      </w:r>
      <w:r w:rsidRPr="00744D04">
        <w:rPr>
          <w:rFonts w:asciiTheme="minorHAnsi" w:hAnsiTheme="minorHAnsi" w:cstheme="minorHAnsi"/>
        </w:rPr>
        <w:t xml:space="preserve"> Lageplan nutzen)</w:t>
      </w:r>
    </w:p>
    <w:p w14:paraId="4FC115BD" w14:textId="38AEBFF1" w:rsidR="00FB53FF" w:rsidRDefault="00103AFB" w:rsidP="00FB53FF">
      <w:pPr>
        <w:pStyle w:val="berschrift1"/>
      </w:pPr>
      <w:r>
        <w:lastRenderedPageBreak/>
        <w:t>Beispiele für</w:t>
      </w:r>
      <w:r w:rsidR="00FB53FF">
        <w:t xml:space="preserve"> Einzelprojekte und –</w:t>
      </w:r>
      <w:proofErr w:type="spellStart"/>
      <w:r w:rsidR="00FB53FF">
        <w:t>maßnahmen</w:t>
      </w:r>
      <w:proofErr w:type="spellEnd"/>
      <w:r w:rsidR="00FB53FF">
        <w:t xml:space="preserve"> </w:t>
      </w:r>
    </w:p>
    <w:p w14:paraId="418CA940" w14:textId="77777777" w:rsidR="00103AFB" w:rsidRDefault="00103AFB" w:rsidP="00103AFB">
      <w:pPr>
        <w:contextualSpacing w:val="0"/>
      </w:pPr>
    </w:p>
    <w:p w14:paraId="448A4E3A" w14:textId="08E7D96C" w:rsidR="00103AFB" w:rsidRPr="00CB1D7B" w:rsidRDefault="00103AFB" w:rsidP="00103AFB">
      <w:pPr>
        <w:pStyle w:val="Untertitel"/>
      </w:pPr>
      <w:r>
        <w:t xml:space="preserve">Diese Liste ist nur der Anfang einer Aufzählung, die durch kreative Vorschläge Ihrerseits ergänzt werden soll. </w:t>
      </w:r>
    </w:p>
    <w:p w14:paraId="3D6BD1EC" w14:textId="6CC89EE7" w:rsidR="00FB53FF" w:rsidRDefault="00FB53FF" w:rsidP="00103AFB"/>
    <w:p w14:paraId="6C61118A" w14:textId="6937D191" w:rsidR="00FB53FF" w:rsidRPr="00744D04" w:rsidRDefault="00FB53FF" w:rsidP="00FB53FF">
      <w:pPr>
        <w:pStyle w:val="Listenabsatz"/>
        <w:ind w:left="720"/>
        <w:rPr>
          <w:rFonts w:asciiTheme="minorHAnsi" w:hAnsiTheme="minorHAnsi" w:cstheme="minorHAnsi"/>
          <w:b/>
          <w:sz w:val="20"/>
          <w:szCs w:val="20"/>
        </w:rPr>
      </w:pPr>
      <w:r w:rsidRPr="00744D04">
        <w:rPr>
          <w:rFonts w:asciiTheme="minorHAnsi" w:hAnsiTheme="minorHAnsi" w:cstheme="minorHAnsi"/>
          <w:b/>
          <w:sz w:val="20"/>
          <w:szCs w:val="20"/>
        </w:rPr>
        <w:t xml:space="preserve">Akteure und Nutzer durch Netzwerke, Dialog und Kommunikation zusammenbringen“:  </w:t>
      </w:r>
    </w:p>
    <w:p w14:paraId="62EACDEC" w14:textId="7B9A340C" w:rsidR="00FB53FF" w:rsidRPr="00744D04" w:rsidRDefault="00FB53FF" w:rsidP="00FB53FF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744D04">
        <w:rPr>
          <w:rFonts w:asciiTheme="minorHAnsi" w:hAnsiTheme="minorHAnsi" w:cstheme="minorHAnsi"/>
          <w:sz w:val="20"/>
          <w:szCs w:val="20"/>
        </w:rPr>
        <w:t>Konzeption und Organisation des Dialogprozesses mit der Bevölkerung z. B. zur Zukunft der Innenstadt im Allgemeinen oder zur neuen Rolle des innerstädtischen öffentlichen Raums oder…</w:t>
      </w:r>
    </w:p>
    <w:p w14:paraId="64EABB10" w14:textId="77777777" w:rsidR="00FB53FF" w:rsidRPr="00744D04" w:rsidRDefault="00FB53FF" w:rsidP="00FB53FF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744D04">
        <w:rPr>
          <w:rFonts w:asciiTheme="minorHAnsi" w:hAnsiTheme="minorHAnsi" w:cstheme="minorHAnsi"/>
          <w:sz w:val="20"/>
          <w:szCs w:val="20"/>
        </w:rPr>
        <w:t>Initiierung von lokalen Netzwerken bzw. einem lokalen Bündnis für die Innenstadt</w:t>
      </w:r>
    </w:p>
    <w:p w14:paraId="1C1736F9" w14:textId="77777777" w:rsidR="00FB53FF" w:rsidRPr="00744D04" w:rsidRDefault="00FB53FF" w:rsidP="00FB53FF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744D04">
        <w:rPr>
          <w:rFonts w:asciiTheme="minorHAnsi" w:hAnsiTheme="minorHAnsi" w:cstheme="minorHAnsi"/>
          <w:sz w:val="20"/>
          <w:szCs w:val="20"/>
        </w:rPr>
        <w:t>Etablierung einer Organisationsstruktur für das Innenstadtmanagement</w:t>
      </w:r>
    </w:p>
    <w:p w14:paraId="41A49FFC" w14:textId="77777777" w:rsidR="00FB53FF" w:rsidRPr="00744D04" w:rsidRDefault="00FB53FF" w:rsidP="00FB53FF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744D04">
        <w:rPr>
          <w:rFonts w:asciiTheme="minorHAnsi" w:hAnsiTheme="minorHAnsi" w:cstheme="minorHAnsi"/>
          <w:sz w:val="20"/>
          <w:szCs w:val="20"/>
        </w:rPr>
        <w:t>Entwicklung einer neuen Internetseite zur Zukunft Ihrer Innenstadt</w:t>
      </w:r>
    </w:p>
    <w:p w14:paraId="639A62DB" w14:textId="77777777" w:rsidR="00FB53FF" w:rsidRPr="00744D04" w:rsidRDefault="00FB53FF" w:rsidP="00FB53FF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744D04">
        <w:rPr>
          <w:rFonts w:asciiTheme="minorHAnsi" w:hAnsiTheme="minorHAnsi" w:cstheme="minorHAnsi"/>
          <w:sz w:val="20"/>
          <w:szCs w:val="20"/>
        </w:rPr>
        <w:t>Dialogprozess zum Thema lokaler Handel neu erfinden, neu organisieren</w:t>
      </w:r>
    </w:p>
    <w:p w14:paraId="34CF635F" w14:textId="77777777" w:rsidR="00FB53FF" w:rsidRPr="00744D04" w:rsidRDefault="00FB53FF" w:rsidP="00FB53FF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744D04">
        <w:rPr>
          <w:rFonts w:asciiTheme="minorHAnsi" w:hAnsiTheme="minorHAnsi" w:cstheme="minorHAnsi"/>
          <w:sz w:val="20"/>
          <w:szCs w:val="20"/>
        </w:rPr>
        <w:t>Erarbeitung von digitalen Beteiligungsinstrumenten</w:t>
      </w:r>
    </w:p>
    <w:p w14:paraId="1323F800" w14:textId="77777777" w:rsidR="00FB53FF" w:rsidRPr="00744D04" w:rsidRDefault="00FB53FF" w:rsidP="00FB53FF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744D04">
        <w:rPr>
          <w:rFonts w:asciiTheme="minorHAnsi" w:hAnsiTheme="minorHAnsi" w:cstheme="minorHAnsi"/>
          <w:sz w:val="20"/>
          <w:szCs w:val="20"/>
        </w:rPr>
        <w:t>Organisation eines lokalen Wettbewerbs / Dialogprozesses für das Experimentieren von neuen Nutzungen und Gestaltungen des öffentlichen Raums</w:t>
      </w:r>
    </w:p>
    <w:p w14:paraId="65EDCC39" w14:textId="77777777" w:rsidR="00FB53FF" w:rsidRPr="00744D04" w:rsidRDefault="00FB53FF" w:rsidP="00FB53FF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744D04">
        <w:rPr>
          <w:rFonts w:asciiTheme="minorHAnsi" w:hAnsiTheme="minorHAnsi" w:cstheme="minorHAnsi"/>
          <w:sz w:val="20"/>
          <w:szCs w:val="20"/>
        </w:rPr>
        <w:t>Dialogprozess / Wettbewerbe für spezifische Projekte, bspw. für die Zwischennutzung und langfristige Nutzung einer Innenstadtimmobilie</w:t>
      </w:r>
    </w:p>
    <w:p w14:paraId="6EC097B2" w14:textId="77777777" w:rsidR="00FB53FF" w:rsidRPr="00744D04" w:rsidRDefault="00FB53FF" w:rsidP="00FB53FF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744D04">
        <w:rPr>
          <w:rFonts w:asciiTheme="minorHAnsi" w:hAnsiTheme="minorHAnsi" w:cstheme="minorHAnsi"/>
          <w:sz w:val="20"/>
          <w:szCs w:val="20"/>
        </w:rPr>
        <w:t>…</w:t>
      </w:r>
    </w:p>
    <w:p w14:paraId="6D888491" w14:textId="77777777" w:rsidR="00FB53FF" w:rsidRPr="00744D04" w:rsidRDefault="00FB53FF" w:rsidP="00FB53FF">
      <w:pPr>
        <w:pStyle w:val="Listenabsatz"/>
        <w:ind w:left="720"/>
        <w:rPr>
          <w:rFonts w:asciiTheme="minorHAnsi" w:hAnsiTheme="minorHAnsi" w:cstheme="minorHAnsi"/>
          <w:sz w:val="20"/>
          <w:szCs w:val="20"/>
        </w:rPr>
      </w:pPr>
    </w:p>
    <w:p w14:paraId="2952A716" w14:textId="1D6F8BDB" w:rsidR="00FB53FF" w:rsidRPr="00744D04" w:rsidRDefault="00FB53FF" w:rsidP="00FB53FF">
      <w:pPr>
        <w:pStyle w:val="Listenabsatz"/>
        <w:ind w:left="720"/>
        <w:rPr>
          <w:rFonts w:asciiTheme="minorHAnsi" w:hAnsiTheme="minorHAnsi" w:cstheme="minorHAnsi"/>
          <w:b/>
          <w:sz w:val="20"/>
          <w:szCs w:val="20"/>
        </w:rPr>
      </w:pPr>
      <w:r w:rsidRPr="00744D04">
        <w:rPr>
          <w:rFonts w:asciiTheme="minorHAnsi" w:hAnsiTheme="minorHAnsi" w:cstheme="minorHAnsi"/>
          <w:b/>
          <w:sz w:val="20"/>
          <w:szCs w:val="20"/>
        </w:rPr>
        <w:t>Neue Visionen, Leitbilder, Konzepte, Strategien, Schlüsselprojekte</w:t>
      </w:r>
    </w:p>
    <w:p w14:paraId="62E0CCEF" w14:textId="77777777" w:rsidR="00FB53FF" w:rsidRPr="00744D04" w:rsidRDefault="00FB53FF" w:rsidP="00FB53FF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744D04">
        <w:rPr>
          <w:rFonts w:asciiTheme="minorHAnsi" w:hAnsiTheme="minorHAnsi" w:cstheme="minorHAnsi"/>
          <w:sz w:val="20"/>
          <w:szCs w:val="20"/>
        </w:rPr>
        <w:t xml:space="preserve">Erarbeitung eines Innenstadtleitbildes, -konzeptes </w:t>
      </w:r>
    </w:p>
    <w:p w14:paraId="6522D3C6" w14:textId="77777777" w:rsidR="00FB53FF" w:rsidRPr="00744D04" w:rsidRDefault="00FB53FF" w:rsidP="00FB53FF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744D04">
        <w:rPr>
          <w:rFonts w:asciiTheme="minorHAnsi" w:hAnsiTheme="minorHAnsi" w:cstheme="minorHAnsi"/>
          <w:sz w:val="20"/>
          <w:szCs w:val="20"/>
        </w:rPr>
        <w:t xml:space="preserve">Erarbeitung einer Strategie zur </w:t>
      </w:r>
      <w:r w:rsidRPr="00744D04">
        <w:rPr>
          <w:rFonts w:asciiTheme="minorHAnsi" w:eastAsia="TeXGyreAdventor" w:hAnsiTheme="minorHAnsi" w:cstheme="minorHAnsi"/>
          <w:sz w:val="20"/>
          <w:szCs w:val="20"/>
          <w:lang w:eastAsia="en-US"/>
        </w:rPr>
        <w:t xml:space="preserve">Nutzungsvielfalt in der Innenstadt </w:t>
      </w:r>
    </w:p>
    <w:p w14:paraId="042342CD" w14:textId="77777777" w:rsidR="00FB53FF" w:rsidRPr="00744D04" w:rsidRDefault="00FB53FF" w:rsidP="00FB53FF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744D04">
        <w:rPr>
          <w:rFonts w:asciiTheme="minorHAnsi" w:eastAsia="TeXGyreAdventor" w:hAnsiTheme="minorHAnsi" w:cstheme="minorHAnsi"/>
          <w:sz w:val="20"/>
          <w:szCs w:val="20"/>
          <w:lang w:eastAsia="en-US"/>
        </w:rPr>
        <w:t>Erarbeitung einer Strategie zur Bekämpfung des Leerstands</w:t>
      </w:r>
    </w:p>
    <w:p w14:paraId="57C66D37" w14:textId="77777777" w:rsidR="00FB53FF" w:rsidRPr="00744D04" w:rsidRDefault="00FB53FF" w:rsidP="00FB53FF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744D04">
        <w:rPr>
          <w:rFonts w:asciiTheme="minorHAnsi" w:eastAsia="TeXGyreAdventor" w:hAnsiTheme="minorHAnsi" w:cstheme="minorHAnsi"/>
          <w:sz w:val="20"/>
          <w:szCs w:val="20"/>
          <w:lang w:eastAsia="en-US"/>
        </w:rPr>
        <w:t xml:space="preserve">Machbarkeitsstudien zur Umnutzung von bestimmten Immobilien für Wohnen oder für soziale </w:t>
      </w:r>
      <w:proofErr w:type="gramStart"/>
      <w:r w:rsidRPr="00744D04">
        <w:rPr>
          <w:rFonts w:asciiTheme="minorHAnsi" w:eastAsia="TeXGyreAdventor" w:hAnsiTheme="minorHAnsi" w:cstheme="minorHAnsi"/>
          <w:sz w:val="20"/>
          <w:szCs w:val="20"/>
          <w:lang w:eastAsia="en-US"/>
        </w:rPr>
        <w:t>Infrastrukturen,…</w:t>
      </w:r>
      <w:proofErr w:type="gramEnd"/>
    </w:p>
    <w:p w14:paraId="7258C067" w14:textId="174AE459" w:rsidR="00FB53FF" w:rsidRPr="00744D04" w:rsidRDefault="00FB53FF" w:rsidP="00FB53FF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744D04">
        <w:rPr>
          <w:rFonts w:asciiTheme="minorHAnsi" w:eastAsia="TeXGyreAdventor" w:hAnsiTheme="minorHAnsi" w:cstheme="minorHAnsi"/>
          <w:sz w:val="20"/>
          <w:szCs w:val="20"/>
          <w:lang w:eastAsia="en-US"/>
        </w:rPr>
        <w:t>Gutachten zur Umnutzung eines leerstehenden Kaufhauses in ein Logistikzentrum, zur möglichen Hybridnutzung</w:t>
      </w:r>
      <w:r w:rsidR="000A5686" w:rsidRPr="00744D04">
        <w:rPr>
          <w:rFonts w:asciiTheme="minorHAnsi" w:eastAsia="TeXGyreAdventor" w:hAnsiTheme="minorHAnsi" w:cstheme="minorHAnsi"/>
          <w:sz w:val="20"/>
          <w:szCs w:val="20"/>
          <w:lang w:eastAsia="en-US"/>
        </w:rPr>
        <w:t xml:space="preserve"> eines leerstehenden Kaufhauses</w:t>
      </w:r>
      <w:r w:rsidRPr="00744D04">
        <w:rPr>
          <w:rFonts w:asciiTheme="minorHAnsi" w:eastAsia="TeXGyreAdventor" w:hAnsiTheme="minorHAnsi" w:cstheme="minorHAnsi"/>
          <w:sz w:val="20"/>
          <w:szCs w:val="20"/>
          <w:lang w:eastAsia="en-US"/>
        </w:rPr>
        <w:t xml:space="preserve"> </w:t>
      </w:r>
    </w:p>
    <w:p w14:paraId="51DA1F0F" w14:textId="77777777" w:rsidR="00FB53FF" w:rsidRPr="00744D04" w:rsidRDefault="00FB53FF" w:rsidP="00FB53FF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744D04">
        <w:rPr>
          <w:rFonts w:asciiTheme="minorHAnsi" w:hAnsiTheme="minorHAnsi" w:cstheme="minorHAnsi"/>
          <w:sz w:val="20"/>
          <w:szCs w:val="20"/>
        </w:rPr>
        <w:t>…</w:t>
      </w:r>
    </w:p>
    <w:p w14:paraId="37E6752A" w14:textId="77777777" w:rsidR="00FB53FF" w:rsidRPr="00744D04" w:rsidRDefault="00FB53FF" w:rsidP="00FB53FF">
      <w:pPr>
        <w:rPr>
          <w:rFonts w:asciiTheme="minorHAnsi" w:hAnsiTheme="minorHAnsi" w:cstheme="minorHAnsi"/>
          <w:sz w:val="20"/>
          <w:szCs w:val="20"/>
        </w:rPr>
      </w:pPr>
    </w:p>
    <w:p w14:paraId="1F29A99F" w14:textId="514D7A01" w:rsidR="00FB53FF" w:rsidRPr="00744D04" w:rsidRDefault="00FB53FF" w:rsidP="00FB53FF">
      <w:pPr>
        <w:pStyle w:val="Listenabsatz"/>
        <w:ind w:left="720"/>
        <w:rPr>
          <w:rFonts w:asciiTheme="minorHAnsi" w:hAnsiTheme="minorHAnsi" w:cstheme="minorHAnsi"/>
          <w:b/>
          <w:sz w:val="20"/>
          <w:szCs w:val="20"/>
        </w:rPr>
      </w:pPr>
      <w:r w:rsidRPr="00744D04">
        <w:rPr>
          <w:rFonts w:asciiTheme="minorHAnsi" w:hAnsiTheme="minorHAnsi" w:cstheme="minorHAnsi"/>
          <w:b/>
          <w:sz w:val="20"/>
          <w:szCs w:val="20"/>
        </w:rPr>
        <w:t xml:space="preserve">Öffentliche Räume bzw. </w:t>
      </w:r>
      <w:proofErr w:type="spellStart"/>
      <w:r w:rsidRPr="00744D04">
        <w:rPr>
          <w:rFonts w:asciiTheme="minorHAnsi" w:hAnsiTheme="minorHAnsi" w:cstheme="minorHAnsi"/>
          <w:b/>
          <w:sz w:val="20"/>
          <w:szCs w:val="20"/>
        </w:rPr>
        <w:t>Aussenräume</w:t>
      </w:r>
      <w:proofErr w:type="spellEnd"/>
      <w:r w:rsidRPr="00744D04">
        <w:rPr>
          <w:rFonts w:asciiTheme="minorHAnsi" w:hAnsiTheme="minorHAnsi" w:cstheme="minorHAnsi"/>
          <w:b/>
          <w:sz w:val="20"/>
          <w:szCs w:val="20"/>
        </w:rPr>
        <w:t xml:space="preserve"> neu </w:t>
      </w:r>
      <w:proofErr w:type="spellStart"/>
      <w:r w:rsidRPr="00744D04">
        <w:rPr>
          <w:rFonts w:asciiTheme="minorHAnsi" w:hAnsiTheme="minorHAnsi" w:cstheme="minorHAnsi"/>
          <w:b/>
          <w:sz w:val="20"/>
          <w:szCs w:val="20"/>
        </w:rPr>
        <w:t>be</w:t>
      </w:r>
      <w:proofErr w:type="spellEnd"/>
      <w:r w:rsidRPr="00744D04">
        <w:rPr>
          <w:rFonts w:asciiTheme="minorHAnsi" w:hAnsiTheme="minorHAnsi" w:cstheme="minorHAnsi"/>
          <w:b/>
          <w:sz w:val="20"/>
          <w:szCs w:val="20"/>
        </w:rPr>
        <w:t xml:space="preserve">- und erleben: </w:t>
      </w:r>
    </w:p>
    <w:p w14:paraId="1C5CF8AE" w14:textId="7C5C7434" w:rsidR="00FB53FF" w:rsidRPr="00744D04" w:rsidRDefault="007E0431" w:rsidP="00FB53FF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744D04">
        <w:rPr>
          <w:rFonts w:asciiTheme="minorHAnsi" w:hAnsiTheme="minorHAnsi" w:cstheme="minorHAnsi"/>
          <w:sz w:val="20"/>
          <w:szCs w:val="20"/>
        </w:rPr>
        <w:t>E</w:t>
      </w:r>
      <w:r w:rsidR="00FB53FF" w:rsidRPr="00744D04">
        <w:rPr>
          <w:rFonts w:asciiTheme="minorHAnsi" w:hAnsiTheme="minorHAnsi" w:cstheme="minorHAnsi"/>
          <w:sz w:val="20"/>
          <w:szCs w:val="20"/>
        </w:rPr>
        <w:t>xperimentelles Gestalten im öffentlichen Raum:</w:t>
      </w:r>
      <w:r w:rsidRPr="00744D04">
        <w:rPr>
          <w:rFonts w:asciiTheme="minorHAnsi" w:hAnsiTheme="minorHAnsi" w:cstheme="minorHAnsi"/>
          <w:sz w:val="20"/>
          <w:szCs w:val="20"/>
        </w:rPr>
        <w:t xml:space="preserve"> z.B.</w:t>
      </w:r>
      <w:r w:rsidR="00FB53FF" w:rsidRPr="00744D04">
        <w:rPr>
          <w:rFonts w:asciiTheme="minorHAnsi" w:hAnsiTheme="minorHAnsi" w:cstheme="minorHAnsi"/>
          <w:sz w:val="20"/>
          <w:szCs w:val="20"/>
        </w:rPr>
        <w:t xml:space="preserve"> Kreativschaffende und Bürger entwerfen und bauen gemeinsam Prototypen für neues Mobiliar, Infrastrukturen </w:t>
      </w:r>
    </w:p>
    <w:p w14:paraId="35BCDC5D" w14:textId="77777777" w:rsidR="00FB53FF" w:rsidRPr="00744D04" w:rsidRDefault="00FB53FF" w:rsidP="00FB53FF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744D04">
        <w:rPr>
          <w:rFonts w:asciiTheme="minorHAnsi" w:hAnsiTheme="minorHAnsi" w:cstheme="minorHAnsi"/>
          <w:sz w:val="20"/>
          <w:szCs w:val="20"/>
        </w:rPr>
        <w:t>Einkauf von neuem Mobiliar zum Testen neuer Nutzungen eines spezifischen öffentlichen Raums</w:t>
      </w:r>
    </w:p>
    <w:p w14:paraId="295EBB9F" w14:textId="77777777" w:rsidR="00FB53FF" w:rsidRPr="00744D04" w:rsidRDefault="00FB53FF" w:rsidP="00FB53FF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744D04">
        <w:rPr>
          <w:rFonts w:asciiTheme="minorHAnsi" w:hAnsiTheme="minorHAnsi" w:cstheme="minorHAnsi"/>
          <w:sz w:val="20"/>
          <w:szCs w:val="20"/>
        </w:rPr>
        <w:t>Ausstattung im Außenraum für Handel, Gastronomie und Dienstleitungen</w:t>
      </w:r>
    </w:p>
    <w:p w14:paraId="32508274" w14:textId="77777777" w:rsidR="00FB53FF" w:rsidRPr="00744D04" w:rsidRDefault="00FB53FF" w:rsidP="00FB53FF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744D04">
        <w:rPr>
          <w:rFonts w:asciiTheme="minorHAnsi" w:hAnsiTheme="minorHAnsi" w:cstheme="minorHAnsi"/>
          <w:sz w:val="20"/>
          <w:szCs w:val="20"/>
        </w:rPr>
        <w:t>Kunstinstallationen im öffentlichen Raum</w:t>
      </w:r>
    </w:p>
    <w:p w14:paraId="55A95EC0" w14:textId="77777777" w:rsidR="00FB53FF" w:rsidRPr="00744D04" w:rsidRDefault="00FB53FF" w:rsidP="00FB53FF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744D04">
        <w:rPr>
          <w:rFonts w:asciiTheme="minorHAnsi" w:hAnsiTheme="minorHAnsi" w:cstheme="minorHAnsi"/>
          <w:sz w:val="20"/>
          <w:szCs w:val="20"/>
        </w:rPr>
        <w:t xml:space="preserve">Temporärer Spielplatz verbunden mit der allgemeinen Idee eines zukünftig multifunktionalen öffentlichen Platzes </w:t>
      </w:r>
    </w:p>
    <w:p w14:paraId="5DA4D7F2" w14:textId="78122763" w:rsidR="00FB53FF" w:rsidRPr="00744D04" w:rsidRDefault="00FB53FF" w:rsidP="00FB53FF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744D04">
        <w:rPr>
          <w:rFonts w:asciiTheme="minorHAnsi" w:hAnsiTheme="minorHAnsi" w:cstheme="minorHAnsi"/>
          <w:sz w:val="20"/>
          <w:szCs w:val="20"/>
        </w:rPr>
        <w:t>generationsübergreifender Bewegungsparcours im städtischen Grün</w:t>
      </w:r>
    </w:p>
    <w:p w14:paraId="17FD43D8" w14:textId="77777777" w:rsidR="00FB53FF" w:rsidRPr="00744D04" w:rsidRDefault="00FB53FF" w:rsidP="00FB53FF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744D04">
        <w:rPr>
          <w:rFonts w:asciiTheme="minorHAnsi" w:hAnsiTheme="minorHAnsi" w:cstheme="minorHAnsi"/>
          <w:sz w:val="20"/>
          <w:szCs w:val="20"/>
        </w:rPr>
        <w:t>Design und Bau von Mobiliar, das ein soziales Miteinander unter Einhaltung der Sicherheitsregeln ermöglicht,</w:t>
      </w:r>
    </w:p>
    <w:p w14:paraId="6A2082A5" w14:textId="77777777" w:rsidR="00FB53FF" w:rsidRPr="00744D04" w:rsidRDefault="00FB53FF" w:rsidP="00FB53FF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744D04">
        <w:rPr>
          <w:rFonts w:asciiTheme="minorHAnsi" w:hAnsiTheme="minorHAnsi" w:cstheme="minorHAnsi"/>
          <w:sz w:val="20"/>
          <w:szCs w:val="20"/>
        </w:rPr>
        <w:t xml:space="preserve">Urban </w:t>
      </w:r>
      <w:proofErr w:type="spellStart"/>
      <w:r w:rsidRPr="00744D04">
        <w:rPr>
          <w:rFonts w:asciiTheme="minorHAnsi" w:hAnsiTheme="minorHAnsi" w:cstheme="minorHAnsi"/>
          <w:sz w:val="20"/>
          <w:szCs w:val="20"/>
        </w:rPr>
        <w:t>Gardening</w:t>
      </w:r>
      <w:proofErr w:type="spellEnd"/>
      <w:r w:rsidRPr="00744D0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40D139" w14:textId="77777777" w:rsidR="00FB53FF" w:rsidRPr="00744D04" w:rsidRDefault="00FB53FF" w:rsidP="00FB53FF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744D04">
        <w:rPr>
          <w:rFonts w:asciiTheme="minorHAnsi" w:hAnsiTheme="minorHAnsi" w:cstheme="minorHAnsi"/>
          <w:sz w:val="20"/>
          <w:szCs w:val="20"/>
        </w:rPr>
        <w:t>Stadtparkkita</w:t>
      </w:r>
      <w:proofErr w:type="spellEnd"/>
      <w:r w:rsidRPr="00744D04">
        <w:rPr>
          <w:rFonts w:asciiTheme="minorHAnsi" w:hAnsiTheme="minorHAnsi" w:cstheme="minorHAnsi"/>
          <w:sz w:val="20"/>
          <w:szCs w:val="20"/>
        </w:rPr>
        <w:t xml:space="preserve"> testen</w:t>
      </w:r>
    </w:p>
    <w:p w14:paraId="5DA77D61" w14:textId="77777777" w:rsidR="00FB53FF" w:rsidRPr="00744D04" w:rsidRDefault="00FB53FF" w:rsidP="00FB53FF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744D04">
        <w:rPr>
          <w:rFonts w:asciiTheme="minorHAnsi" w:hAnsiTheme="minorHAnsi" w:cstheme="minorHAnsi"/>
          <w:sz w:val="20"/>
          <w:szCs w:val="20"/>
        </w:rPr>
        <w:t>Testen von neuen Infrastrukturen für Märkte</w:t>
      </w:r>
    </w:p>
    <w:p w14:paraId="7D81CDDF" w14:textId="77777777" w:rsidR="00FB53FF" w:rsidRPr="00744D04" w:rsidRDefault="00FB53FF" w:rsidP="00FB53FF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744D04">
        <w:rPr>
          <w:rFonts w:asciiTheme="minorHAnsi" w:hAnsiTheme="minorHAnsi" w:cstheme="minorHAnsi"/>
          <w:sz w:val="20"/>
          <w:szCs w:val="20"/>
        </w:rPr>
        <w:t>….</w:t>
      </w:r>
    </w:p>
    <w:p w14:paraId="77C3E9D5" w14:textId="77777777" w:rsidR="00FB53FF" w:rsidRPr="00744D04" w:rsidRDefault="00FB53FF" w:rsidP="00FB53FF">
      <w:pPr>
        <w:rPr>
          <w:rFonts w:asciiTheme="minorHAnsi" w:hAnsiTheme="minorHAnsi" w:cstheme="minorHAnsi"/>
          <w:sz w:val="20"/>
          <w:szCs w:val="20"/>
        </w:rPr>
      </w:pPr>
    </w:p>
    <w:p w14:paraId="31EE7A1B" w14:textId="3D751FB0" w:rsidR="00FB53FF" w:rsidRPr="00744D04" w:rsidRDefault="00FB53FF" w:rsidP="00FB53FF">
      <w:pPr>
        <w:pStyle w:val="Listenabsatz"/>
        <w:ind w:left="720"/>
        <w:rPr>
          <w:rFonts w:asciiTheme="minorHAnsi" w:hAnsiTheme="minorHAnsi" w:cstheme="minorHAnsi"/>
          <w:b/>
          <w:sz w:val="20"/>
          <w:szCs w:val="20"/>
        </w:rPr>
      </w:pPr>
      <w:r w:rsidRPr="00744D04">
        <w:rPr>
          <w:rFonts w:asciiTheme="minorHAnsi" w:hAnsiTheme="minorHAnsi" w:cstheme="minorHAnsi"/>
          <w:b/>
          <w:sz w:val="20"/>
          <w:szCs w:val="20"/>
        </w:rPr>
        <w:t xml:space="preserve">Innerstädtische Immobilien neu </w:t>
      </w:r>
      <w:proofErr w:type="spellStart"/>
      <w:r w:rsidRPr="00744D04">
        <w:rPr>
          <w:rFonts w:asciiTheme="minorHAnsi" w:hAnsiTheme="minorHAnsi" w:cstheme="minorHAnsi"/>
          <w:b/>
          <w:sz w:val="20"/>
          <w:szCs w:val="20"/>
        </w:rPr>
        <w:t>be</w:t>
      </w:r>
      <w:proofErr w:type="spellEnd"/>
      <w:r w:rsidRPr="00744D04">
        <w:rPr>
          <w:rFonts w:asciiTheme="minorHAnsi" w:hAnsiTheme="minorHAnsi" w:cstheme="minorHAnsi"/>
          <w:b/>
          <w:sz w:val="20"/>
          <w:szCs w:val="20"/>
        </w:rPr>
        <w:t>- und erleben</w:t>
      </w:r>
    </w:p>
    <w:p w14:paraId="24CF1CAD" w14:textId="0F02C91E" w:rsidR="00FB53FF" w:rsidRPr="00744D04" w:rsidRDefault="00FB53FF" w:rsidP="00FB53FF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744D04">
        <w:rPr>
          <w:rFonts w:asciiTheme="minorHAnsi" w:hAnsiTheme="minorHAnsi" w:cstheme="minorHAnsi"/>
          <w:sz w:val="20"/>
          <w:szCs w:val="20"/>
        </w:rPr>
        <w:t xml:space="preserve">Zwischennutzungen als Experiment wie z.B. Pop-Up Stores, Räume für Wohlfahrtsvereine, Sport- und andere Freizeitvereine, Jugendzentren, Co-Working Spaces, </w:t>
      </w:r>
      <w:proofErr w:type="spellStart"/>
      <w:r w:rsidRPr="00744D04">
        <w:rPr>
          <w:rFonts w:asciiTheme="minorHAnsi" w:hAnsiTheme="minorHAnsi" w:cstheme="minorHAnsi"/>
          <w:sz w:val="20"/>
          <w:szCs w:val="20"/>
        </w:rPr>
        <w:t>Repair</w:t>
      </w:r>
      <w:proofErr w:type="spellEnd"/>
      <w:r w:rsidRPr="00744D04">
        <w:rPr>
          <w:rFonts w:asciiTheme="minorHAnsi" w:hAnsiTheme="minorHAnsi" w:cstheme="minorHAnsi"/>
          <w:sz w:val="20"/>
          <w:szCs w:val="20"/>
        </w:rPr>
        <w:t xml:space="preserve">-Lokale, </w:t>
      </w:r>
      <w:proofErr w:type="spellStart"/>
      <w:r w:rsidRPr="00744D04">
        <w:rPr>
          <w:rFonts w:asciiTheme="minorHAnsi" w:hAnsiTheme="minorHAnsi" w:cstheme="minorHAnsi"/>
          <w:sz w:val="20"/>
          <w:szCs w:val="20"/>
        </w:rPr>
        <w:t>Maker</w:t>
      </w:r>
      <w:proofErr w:type="spellEnd"/>
      <w:r w:rsidRPr="00744D04">
        <w:rPr>
          <w:rFonts w:asciiTheme="minorHAnsi" w:hAnsiTheme="minorHAnsi" w:cstheme="minorHAnsi"/>
          <w:sz w:val="20"/>
          <w:szCs w:val="20"/>
        </w:rPr>
        <w:t xml:space="preserve">-Spaces in Kombination mit Ausstellungsräumen für Kreativschaffende und Handwerker bzw. Räume für Workshops mit </w:t>
      </w:r>
      <w:proofErr w:type="spellStart"/>
      <w:r w:rsidRPr="00744D04">
        <w:rPr>
          <w:rFonts w:asciiTheme="minorHAnsi" w:hAnsiTheme="minorHAnsi" w:cstheme="minorHAnsi"/>
          <w:sz w:val="20"/>
          <w:szCs w:val="20"/>
        </w:rPr>
        <w:t>Handwerker</w:t>
      </w:r>
      <w:r w:rsidR="00C624DE" w:rsidRPr="00744D04">
        <w:rPr>
          <w:rFonts w:asciiTheme="minorHAnsi" w:hAnsiTheme="minorHAnsi" w:cstheme="minorHAnsi"/>
          <w:sz w:val="20"/>
          <w:szCs w:val="20"/>
        </w:rPr>
        <w:t>Inne</w:t>
      </w:r>
      <w:r w:rsidRPr="00744D04">
        <w:rPr>
          <w:rFonts w:asciiTheme="minorHAnsi" w:hAnsiTheme="minorHAnsi" w:cstheme="minorHAnsi"/>
          <w:sz w:val="20"/>
          <w:szCs w:val="20"/>
        </w:rPr>
        <w:t>n</w:t>
      </w:r>
      <w:proofErr w:type="spellEnd"/>
      <w:r w:rsidRPr="00744D04">
        <w:rPr>
          <w:rFonts w:asciiTheme="minorHAnsi" w:hAnsiTheme="minorHAnsi" w:cstheme="minorHAnsi"/>
          <w:sz w:val="20"/>
          <w:szCs w:val="20"/>
        </w:rPr>
        <w:t xml:space="preserve"> und Kreativschaffenden</w:t>
      </w:r>
    </w:p>
    <w:p w14:paraId="388BDB89" w14:textId="77777777" w:rsidR="00FB53FF" w:rsidRPr="00744D04" w:rsidRDefault="00FB53FF" w:rsidP="00FB53FF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744D04">
        <w:rPr>
          <w:rFonts w:asciiTheme="minorHAnsi" w:hAnsiTheme="minorHAnsi" w:cstheme="minorHAnsi"/>
          <w:sz w:val="20"/>
          <w:szCs w:val="20"/>
        </w:rPr>
        <w:t>Ausstattung im Innenraum für Handel, Gastronomie und Dienstleitungen</w:t>
      </w:r>
    </w:p>
    <w:p w14:paraId="6871E392" w14:textId="77777777" w:rsidR="00FB53FF" w:rsidRPr="00744D04" w:rsidRDefault="00FB53FF" w:rsidP="00FB53FF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744D04">
        <w:rPr>
          <w:rFonts w:asciiTheme="minorHAnsi" w:hAnsiTheme="minorHAnsi" w:cstheme="minorHAnsi"/>
          <w:sz w:val="20"/>
          <w:szCs w:val="20"/>
        </w:rPr>
        <w:t xml:space="preserve">Zeitlich befristete Teilübernahme von finanziellen Verpflichtungen zur Neuansiedlung bzw. Sicherung bestehender identitätsstiftender </w:t>
      </w:r>
      <w:proofErr w:type="spellStart"/>
      <w:r w:rsidRPr="00744D04">
        <w:rPr>
          <w:rFonts w:asciiTheme="minorHAnsi" w:hAnsiTheme="minorHAnsi" w:cstheme="minorHAnsi"/>
          <w:sz w:val="20"/>
          <w:szCs w:val="20"/>
        </w:rPr>
        <w:t>EinzelhändlerInnen</w:t>
      </w:r>
      <w:proofErr w:type="spellEnd"/>
    </w:p>
    <w:p w14:paraId="743438D8" w14:textId="77777777" w:rsidR="00FB53FF" w:rsidRPr="00744D04" w:rsidRDefault="00FB53FF" w:rsidP="00FB53FF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744D04">
        <w:rPr>
          <w:rFonts w:asciiTheme="minorHAnsi" w:hAnsiTheme="minorHAnsi" w:cstheme="minorHAnsi"/>
          <w:sz w:val="20"/>
          <w:szCs w:val="20"/>
        </w:rPr>
        <w:t>Modernisierung und Instandsetzung von Gebäuden und den Erwerb von Grundstücken, die eine Zwischennutzung ermöglichen</w:t>
      </w:r>
    </w:p>
    <w:p w14:paraId="42C778F3" w14:textId="3FEA6ED0" w:rsidR="00B20E23" w:rsidRPr="00744D04" w:rsidRDefault="00FB53FF" w:rsidP="00B20E23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744D04">
        <w:rPr>
          <w:rFonts w:asciiTheme="minorHAnsi" w:hAnsiTheme="minorHAnsi" w:cstheme="minorHAnsi"/>
          <w:sz w:val="20"/>
          <w:szCs w:val="20"/>
        </w:rPr>
        <w:t>…</w:t>
      </w:r>
    </w:p>
    <w:sectPr w:rsidR="00B20E23" w:rsidRPr="00744D04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eXGyreAdventor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3F92"/>
    <w:multiLevelType w:val="hybridMultilevel"/>
    <w:tmpl w:val="91C0E0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D2DF0"/>
    <w:multiLevelType w:val="hybridMultilevel"/>
    <w:tmpl w:val="7E90FF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2CE8"/>
    <w:multiLevelType w:val="hybridMultilevel"/>
    <w:tmpl w:val="4B94C43E"/>
    <w:lvl w:ilvl="0" w:tplc="42A41B0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F87673"/>
    <w:multiLevelType w:val="hybridMultilevel"/>
    <w:tmpl w:val="7E90FF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A2AD6"/>
    <w:multiLevelType w:val="hybridMultilevel"/>
    <w:tmpl w:val="D49E3E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44"/>
    <w:rsid w:val="000115D7"/>
    <w:rsid w:val="000357ED"/>
    <w:rsid w:val="00082F7D"/>
    <w:rsid w:val="000A01E3"/>
    <w:rsid w:val="000A5686"/>
    <w:rsid w:val="000A787E"/>
    <w:rsid w:val="00103AFB"/>
    <w:rsid w:val="001054F1"/>
    <w:rsid w:val="00123BA6"/>
    <w:rsid w:val="00126BDE"/>
    <w:rsid w:val="00154A29"/>
    <w:rsid w:val="001631A6"/>
    <w:rsid w:val="0016669D"/>
    <w:rsid w:val="00193357"/>
    <w:rsid w:val="001A033F"/>
    <w:rsid w:val="001A36C6"/>
    <w:rsid w:val="001A6855"/>
    <w:rsid w:val="001C0E8D"/>
    <w:rsid w:val="001E73DE"/>
    <w:rsid w:val="002206BA"/>
    <w:rsid w:val="00231988"/>
    <w:rsid w:val="00232B1B"/>
    <w:rsid w:val="002332C4"/>
    <w:rsid w:val="00236E98"/>
    <w:rsid w:val="002411F8"/>
    <w:rsid w:val="00254DF9"/>
    <w:rsid w:val="002619DB"/>
    <w:rsid w:val="0027269A"/>
    <w:rsid w:val="00280ACC"/>
    <w:rsid w:val="00294077"/>
    <w:rsid w:val="002D3F1F"/>
    <w:rsid w:val="002D6AB3"/>
    <w:rsid w:val="002E65FB"/>
    <w:rsid w:val="002E78E0"/>
    <w:rsid w:val="0030072C"/>
    <w:rsid w:val="003123B2"/>
    <w:rsid w:val="00337A21"/>
    <w:rsid w:val="00382676"/>
    <w:rsid w:val="003844ED"/>
    <w:rsid w:val="003C1056"/>
    <w:rsid w:val="003C6497"/>
    <w:rsid w:val="003D79AE"/>
    <w:rsid w:val="003E38D2"/>
    <w:rsid w:val="003F149B"/>
    <w:rsid w:val="00420338"/>
    <w:rsid w:val="00453A2C"/>
    <w:rsid w:val="004570B4"/>
    <w:rsid w:val="004661C7"/>
    <w:rsid w:val="00471131"/>
    <w:rsid w:val="004847BB"/>
    <w:rsid w:val="00484F24"/>
    <w:rsid w:val="00494492"/>
    <w:rsid w:val="004B6AFB"/>
    <w:rsid w:val="004C3539"/>
    <w:rsid w:val="004F5E56"/>
    <w:rsid w:val="00536FBB"/>
    <w:rsid w:val="00575643"/>
    <w:rsid w:val="005B1B38"/>
    <w:rsid w:val="005B7E4E"/>
    <w:rsid w:val="005C72F6"/>
    <w:rsid w:val="005C7360"/>
    <w:rsid w:val="005D72E3"/>
    <w:rsid w:val="005E7F4B"/>
    <w:rsid w:val="005F0E7D"/>
    <w:rsid w:val="005F59F4"/>
    <w:rsid w:val="00603F6C"/>
    <w:rsid w:val="00645AD9"/>
    <w:rsid w:val="00645FDF"/>
    <w:rsid w:val="0065261D"/>
    <w:rsid w:val="0065396A"/>
    <w:rsid w:val="00744D04"/>
    <w:rsid w:val="007531D1"/>
    <w:rsid w:val="00757165"/>
    <w:rsid w:val="00775737"/>
    <w:rsid w:val="00781878"/>
    <w:rsid w:val="0078237F"/>
    <w:rsid w:val="00786AAC"/>
    <w:rsid w:val="007D56C1"/>
    <w:rsid w:val="007D5B67"/>
    <w:rsid w:val="007E0431"/>
    <w:rsid w:val="007F37DA"/>
    <w:rsid w:val="00822A4B"/>
    <w:rsid w:val="0082314E"/>
    <w:rsid w:val="00835807"/>
    <w:rsid w:val="008447B5"/>
    <w:rsid w:val="008448B4"/>
    <w:rsid w:val="00846D10"/>
    <w:rsid w:val="008502B0"/>
    <w:rsid w:val="00853818"/>
    <w:rsid w:val="00856375"/>
    <w:rsid w:val="00863304"/>
    <w:rsid w:val="00876827"/>
    <w:rsid w:val="0088125B"/>
    <w:rsid w:val="008C2C58"/>
    <w:rsid w:val="008F025E"/>
    <w:rsid w:val="00913C8D"/>
    <w:rsid w:val="009259C2"/>
    <w:rsid w:val="00943E26"/>
    <w:rsid w:val="009E506F"/>
    <w:rsid w:val="009F5E50"/>
    <w:rsid w:val="00A1264F"/>
    <w:rsid w:val="00A17D4A"/>
    <w:rsid w:val="00A264F2"/>
    <w:rsid w:val="00A478A7"/>
    <w:rsid w:val="00AA5BDE"/>
    <w:rsid w:val="00AA7E29"/>
    <w:rsid w:val="00AC1BDB"/>
    <w:rsid w:val="00AC5BC4"/>
    <w:rsid w:val="00AC6A93"/>
    <w:rsid w:val="00AF135B"/>
    <w:rsid w:val="00B108A1"/>
    <w:rsid w:val="00B1596A"/>
    <w:rsid w:val="00B20E23"/>
    <w:rsid w:val="00B46E24"/>
    <w:rsid w:val="00B61986"/>
    <w:rsid w:val="00BA01B3"/>
    <w:rsid w:val="00BA57F5"/>
    <w:rsid w:val="00C32E4B"/>
    <w:rsid w:val="00C3583B"/>
    <w:rsid w:val="00C40484"/>
    <w:rsid w:val="00C4531C"/>
    <w:rsid w:val="00C624DE"/>
    <w:rsid w:val="00C73344"/>
    <w:rsid w:val="00C96D9B"/>
    <w:rsid w:val="00CB1D7B"/>
    <w:rsid w:val="00CD768E"/>
    <w:rsid w:val="00D030F6"/>
    <w:rsid w:val="00D37D5A"/>
    <w:rsid w:val="00D75CDB"/>
    <w:rsid w:val="00D774AC"/>
    <w:rsid w:val="00D90734"/>
    <w:rsid w:val="00DA3EE9"/>
    <w:rsid w:val="00DB2B04"/>
    <w:rsid w:val="00DD379F"/>
    <w:rsid w:val="00DE114B"/>
    <w:rsid w:val="00DF13C9"/>
    <w:rsid w:val="00DF5116"/>
    <w:rsid w:val="00E24B30"/>
    <w:rsid w:val="00E4436C"/>
    <w:rsid w:val="00E65D38"/>
    <w:rsid w:val="00E77E50"/>
    <w:rsid w:val="00EA1B72"/>
    <w:rsid w:val="00EA7D44"/>
    <w:rsid w:val="00EB423F"/>
    <w:rsid w:val="00ED183B"/>
    <w:rsid w:val="00ED6A72"/>
    <w:rsid w:val="00F045A5"/>
    <w:rsid w:val="00F320F3"/>
    <w:rsid w:val="00F55E22"/>
    <w:rsid w:val="00F566AE"/>
    <w:rsid w:val="00F633CD"/>
    <w:rsid w:val="00F86F54"/>
    <w:rsid w:val="00F902C4"/>
    <w:rsid w:val="00F91198"/>
    <w:rsid w:val="00F912E4"/>
    <w:rsid w:val="00F969D0"/>
    <w:rsid w:val="00F971B9"/>
    <w:rsid w:val="00FA4D3C"/>
    <w:rsid w:val="00FB53FF"/>
    <w:rsid w:val="00FC1122"/>
    <w:rsid w:val="00FF2B9B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9B0A0D"/>
  <w15:chartTrackingRefBased/>
  <w15:docId w15:val="{CCD6BB1F-2A55-448F-BB3C-E07703A1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7D44"/>
    <w:pPr>
      <w:contextualSpacing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123B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7D44"/>
  </w:style>
  <w:style w:type="character" w:styleId="Kommentarzeichen">
    <w:name w:val="annotation reference"/>
    <w:basedOn w:val="Absatz-Standardschriftart"/>
    <w:rsid w:val="00EA7D4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7D4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A7D44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EA7D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7D44"/>
    <w:rPr>
      <w:rFonts w:ascii="Arial" w:hAnsi="Arial" w:cs="Arial"/>
      <w:b/>
      <w:bCs/>
    </w:rPr>
  </w:style>
  <w:style w:type="paragraph" w:styleId="Sprechblasentext">
    <w:name w:val="Balloon Text"/>
    <w:basedOn w:val="Standard"/>
    <w:link w:val="SprechblasentextZchn"/>
    <w:rsid w:val="00EA7D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A7D44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123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5C7360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rsid w:val="005C7360"/>
    <w:pPr>
      <w:tabs>
        <w:tab w:val="left" w:pos="567"/>
        <w:tab w:val="left" w:pos="6237"/>
      </w:tabs>
      <w:contextualSpacing w:val="0"/>
    </w:pPr>
    <w:rPr>
      <w:rFonts w:cs="Times New Roman"/>
      <w:sz w:val="20"/>
      <w:szCs w:val="20"/>
    </w:rPr>
  </w:style>
  <w:style w:type="character" w:customStyle="1" w:styleId="Textkrper3Zchn">
    <w:name w:val="Textkörper 3 Zchn"/>
    <w:basedOn w:val="Absatz-Standardschriftart"/>
    <w:link w:val="Textkrper3"/>
    <w:rsid w:val="005C7360"/>
    <w:rPr>
      <w:rFonts w:ascii="Arial" w:hAnsi="Arial"/>
    </w:rPr>
  </w:style>
  <w:style w:type="paragraph" w:customStyle="1" w:styleId="KopfCI">
    <w:name w:val="Kopf_CI"/>
    <w:rsid w:val="005C7360"/>
    <w:rPr>
      <w:rFonts w:ascii="Arial" w:hAnsi="Arial" w:cs="Arial"/>
      <w:b/>
      <w:bCs/>
    </w:rPr>
  </w:style>
  <w:style w:type="paragraph" w:styleId="Titel">
    <w:name w:val="Title"/>
    <w:basedOn w:val="Standard"/>
    <w:next w:val="Standard"/>
    <w:link w:val="TitelZchn"/>
    <w:qFormat/>
    <w:rsid w:val="007818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7818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103AF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rsid w:val="00103AF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C2D0A-4BB5-4F0C-A9A9-243FDC31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Leick, Dr. Annick (HMWEVW)</dc:creator>
  <cp:keywords/>
  <dc:description/>
  <cp:lastModifiedBy>Leick, Dr. Annick (HMWEVW)</cp:lastModifiedBy>
  <cp:revision>2</cp:revision>
  <dcterms:created xsi:type="dcterms:W3CDTF">2021-05-25T16:23:00Z</dcterms:created>
  <dcterms:modified xsi:type="dcterms:W3CDTF">2021-05-25T16:23:00Z</dcterms:modified>
</cp:coreProperties>
</file>